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0A3D8B" w:rsidRDefault="003F5D61" w:rsidP="003255DF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72226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8839D1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111學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年度</w:t>
      </w:r>
      <w:r w:rsidR="00927DC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七年級</w:t>
      </w:r>
      <w:r w:rsidR="00E86012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健康與體育</w:t>
      </w:r>
      <w:r w:rsidR="00927DCB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(</w:t>
      </w:r>
      <w:r w:rsidR="00E86012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體育</w:t>
      </w:r>
      <w:r w:rsidR="00927DCB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)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tbl>
      <w:tblPr>
        <w:tblW w:w="22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942"/>
        <w:gridCol w:w="1405"/>
        <w:gridCol w:w="6062"/>
        <w:gridCol w:w="4961"/>
        <w:gridCol w:w="1134"/>
        <w:gridCol w:w="2835"/>
        <w:gridCol w:w="2410"/>
        <w:gridCol w:w="1701"/>
      </w:tblGrid>
      <w:tr w:rsidR="003F5D61" w:rsidRPr="008E36A9" w:rsidTr="00D41A17">
        <w:trPr>
          <w:trHeight w:val="689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255DF" w:rsidRDefault="007063FB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健康與體育(□健康教育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體育)</w:t>
            </w:r>
          </w:p>
        </w:tc>
      </w:tr>
      <w:tr w:rsidR="003F5D61" w:rsidRPr="008E36A9" w:rsidTr="00D41A17">
        <w:trPr>
          <w:trHeight w:val="85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7063FB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  □</w:t>
            </w:r>
            <w:r w:rsidR="003F5D61"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="003F5D61"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9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255DF" w:rsidRDefault="007063FB" w:rsidP="00E8601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255DF" w:rsidRPr="008E36A9" w:rsidTr="00927DCB">
        <w:trPr>
          <w:trHeight w:val="935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7063FB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0A3D8B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康軒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版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 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  (經課發會通過)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8F4F0E" w:rsidRPr="008F4F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8E36A9" w:rsidTr="00D41A17">
        <w:trPr>
          <w:trHeight w:val="624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D2610A" w:rsidRPr="00D2610A" w:rsidRDefault="00D2610A" w:rsidP="00D2610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2610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健體-J-A1:具備體育與健康的知能與態度，展現自我運動與保健潛能，探索人性、自我價值與生命意義，並積極實踐，不輕言放棄。</w:t>
            </w:r>
          </w:p>
          <w:p w:rsidR="00D2610A" w:rsidRPr="00D2610A" w:rsidRDefault="00D2610A" w:rsidP="00D2610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2610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健體-J-A2:具備理解體育與健康情境的全貌，並做獨立思考與分析的知能，進而運用適當的策略，處理與解決體育與健康的問題。</w:t>
            </w:r>
          </w:p>
          <w:p w:rsidR="00D2610A" w:rsidRPr="00D2610A" w:rsidRDefault="00D2610A" w:rsidP="00D2610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2610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健體-J-A3:具備善用體育與健康的資源，以擬定運動與保健計畫，有效執行並發揮主動學習與創新求變的能力。</w:t>
            </w:r>
          </w:p>
          <w:p w:rsidR="003F5D61" w:rsidRPr="00C11A59" w:rsidRDefault="00D2610A" w:rsidP="00D2610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2610A">
              <w:rPr>
                <w:rFonts w:ascii="標楷體" w:eastAsia="標楷體" w:hAnsi="標楷體" w:cs="新細明體" w:hint="eastAsia"/>
                <w:kern w:val="0"/>
                <w:szCs w:val="24"/>
              </w:rPr>
              <w:t>健體-J-B1:具備情意表達的能力，能以同理心與人溝通互動，並理解體育與保健的基本概念，應用於日常生活中。</w:t>
            </w:r>
          </w:p>
        </w:tc>
      </w:tr>
      <w:tr w:rsidR="003F5D61" w:rsidRPr="008E36A9" w:rsidTr="00D41A17">
        <w:trPr>
          <w:trHeight w:val="483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620D83" w:rsidRPr="001B2FF1" w:rsidRDefault="00803F28" w:rsidP="00620D83">
            <w:pPr>
              <w:widowControl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1B2FF1">
              <w:rPr>
                <w:rFonts w:ascii="標楷體" w:eastAsia="標楷體" w:hAnsi="標楷體" w:hint="eastAsia"/>
                <w:color w:val="FF0000"/>
                <w:szCs w:val="24"/>
              </w:rPr>
              <w:t>認識健康評估與體適能檢測及</w:t>
            </w:r>
            <w:r w:rsidR="00620D83" w:rsidRPr="001B2FF1">
              <w:rPr>
                <w:rFonts w:ascii="標楷體" w:eastAsia="標楷體" w:hAnsi="標楷體" w:hint="eastAsia"/>
                <w:color w:val="FF0000"/>
                <w:szCs w:val="24"/>
              </w:rPr>
              <w:t>運動處方設計原則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，</w:t>
            </w:r>
            <w:r w:rsidRPr="001B2FF1">
              <w:rPr>
                <w:rFonts w:ascii="標楷體" w:eastAsia="標楷體" w:hAnsi="標楷體" w:hint="eastAsia"/>
                <w:color w:val="FF0000"/>
                <w:szCs w:val="24"/>
              </w:rPr>
              <w:t>學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習</w:t>
            </w:r>
            <w:r w:rsidRPr="001B2FF1">
              <w:rPr>
                <w:rFonts w:ascii="標楷體" w:eastAsia="標楷體" w:hAnsi="標楷體" w:hint="eastAsia"/>
                <w:color w:val="FF0000"/>
                <w:szCs w:val="24"/>
              </w:rPr>
              <w:t>水中自救及救人原則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，</w:t>
            </w:r>
            <w:r w:rsidR="00620D83" w:rsidRPr="001B2FF1">
              <w:rPr>
                <w:rFonts w:ascii="標楷體" w:eastAsia="標楷體" w:hAnsi="標楷體" w:hint="eastAsia"/>
                <w:color w:val="FF0000"/>
                <w:szCs w:val="24"/>
              </w:rPr>
              <w:t>建立使用運動設施安全意識。</w:t>
            </w:r>
            <w:r w:rsidRPr="001B2FF1">
              <w:rPr>
                <w:rFonts w:ascii="標楷體" w:eastAsia="標楷體" w:hAnsi="標楷體" w:hint="eastAsia"/>
                <w:color w:val="FF0000"/>
                <w:szCs w:val="24"/>
              </w:rPr>
              <w:t>學習桌球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羽球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排球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籃球的運球技巧，</w:t>
            </w:r>
            <w:r w:rsidR="00620D83" w:rsidRPr="001B2FF1">
              <w:rPr>
                <w:rFonts w:ascii="標楷體" w:eastAsia="標楷體" w:hAnsi="標楷體" w:hint="eastAsia"/>
                <w:color w:val="FF0000"/>
                <w:szCs w:val="24"/>
              </w:rPr>
              <w:t>認識體操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與健體知能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，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增進健康促進生活</w:t>
            </w:r>
            <w:r w:rsidR="00620D83" w:rsidRPr="001B2FF1">
              <w:rPr>
                <w:rFonts w:ascii="標楷體" w:eastAsia="標楷體" w:hAnsi="標楷體" w:hint="eastAsia"/>
                <w:color w:val="FF0000"/>
                <w:szCs w:val="24"/>
              </w:rPr>
              <w:t>。</w:t>
            </w:r>
          </w:p>
          <w:p w:rsidR="003F5D61" w:rsidRPr="001B2FF1" w:rsidRDefault="003F5D61" w:rsidP="00803F28">
            <w:pPr>
              <w:widowControl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3255DF" w:rsidRPr="008E36A9" w:rsidTr="00927DCB">
        <w:trPr>
          <w:trHeight w:val="207"/>
        </w:trPr>
        <w:tc>
          <w:tcPr>
            <w:tcW w:w="18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學習進度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12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7015BA" w:rsidRPr="008E36A9" w:rsidTr="00927DCB">
        <w:trPr>
          <w:trHeight w:val="55"/>
        </w:trPr>
        <w:tc>
          <w:tcPr>
            <w:tcW w:w="18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學習表現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第一學期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Ab-Ⅳ-2:體適能運動處方基礎設計原則。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1.口語問答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2.認知測驗卷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3.學習單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4.課堂觀察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5.運動行為計畫實踐表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45F9F">
              <w:rPr>
                <w:rFonts w:ascii="標楷體" w:eastAsia="標楷體" w:hAnsi="標楷體" w:cs="新細明體" w:hint="eastAsia"/>
                <w:kern w:val="0"/>
                <w:szCs w:val="24"/>
              </w:rPr>
              <w:t>田徑與體操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D2610A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47B1D">
              <w:rPr>
                <w:rFonts w:ascii="標楷體" w:eastAsia="標楷體" w:hAnsi="標楷體" w:hint="eastAsia"/>
                <w:szCs w:val="24"/>
              </w:rPr>
              <w:t>Ia-Ⅳ-1:徒手體操動作組合。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1.口語問答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2.課堂觀察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E36A9" w:rsidRDefault="00D2610A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田徑與體操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3.認知測驗卷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4.學習單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5.技能實作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6.運動行為計畫實踐表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涯J3:覺察自己的能力與興趣。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涯J4:了解自己的人格特質與價值觀。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涯J6:建立對於未來生涯的願景。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3c-Ⅳ-1:表現局部或全身性的身體控制能力，發展專項運動技能。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Ab-Ⅳ-1:體適能促進策略與活動方法。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Ga-Ⅳ-1:跑、跳與推擲的基本技巧。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lastRenderedPageBreak/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lastRenderedPageBreak/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3.認知測驗卷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4.學習單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5.技能實作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6.運動行為計畫實踐表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【生涯規劃教育】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涯J4:了解自己的人格特質與價值觀。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Default="00C45F9F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  <w:p w:rsidR="00F55748" w:rsidRPr="003255DF" w:rsidRDefault="00F55748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第一次定期評量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Cc-Ⅳ-1:水域休閒運動綜合應用。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Gb-Ⅳ-1:岸邊救生步驟、安全活動水域的辨識、意外落水自救與仰漂30秒。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Gb-Ⅳ-2:游泳前進25公尺（需換氣5次以上）。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3.學習單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海J1:參與多元海洋休閒與水域活動，熟練各種水域求生技能。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Cc-Ⅳ-1:水域休閒運動綜合應用。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Gb-Ⅳ-1:岸邊救生步驟、安全活動水域的辨識、意外落水自救與仰漂30秒。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Gb-Ⅳ-2:游泳前進25公尺（需換氣5次以上）。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3.學習單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海J1:參與多元海洋休閒與水域活動，熟練各種水域求生技能。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Cc-Ⅳ-1:水域休閒運動綜合應用。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Gb-Ⅳ-1:岸邊救生步驟、安全活動水域的辨識、意外落水自救與仰漂30秒。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Gb-Ⅳ-2:游泳前進25公尺（需換氣5次以上）。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3.學習單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Hb-Ⅳ-1:陣地攻守性球類運動動作組合及團隊戰術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4.合作學習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5.運動行為計畫實踐表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6.學習單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Hb-Ⅳ-1:陣地攻守性球類運動動作組合及團隊戰術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4.合作學習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47B1D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47B1D" w:rsidRPr="003255DF" w:rsidRDefault="00F47B1D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3d-Ⅳ-1:運用運動技術的學習策略。</w:t>
            </w:r>
          </w:p>
          <w:p w:rsidR="00F47B1D" w:rsidRPr="008E36A9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Bc-Ⅳ-1:簡易運動傷害的處理與風險。</w:t>
            </w:r>
          </w:p>
          <w:p w:rsidR="00F47B1D" w:rsidRPr="008E36A9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F47B1D" w:rsidRPr="00C45F9F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47B1D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47B1D" w:rsidRPr="003255DF" w:rsidRDefault="00F47B1D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Default="00F47B1D" w:rsidP="008F4F0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F55748" w:rsidRPr="003255DF" w:rsidRDefault="00F55748" w:rsidP="008F4F0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第二次定期評量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F47B1D" w:rsidRPr="008E36A9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F47B1D" w:rsidRPr="00C45F9F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47B1D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47B1D" w:rsidRPr="003255DF" w:rsidRDefault="00F47B1D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F47B1D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  <w:p w:rsidR="00F47B1D" w:rsidRPr="00F47B1D" w:rsidRDefault="00F47B1D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4.學習單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  <w:r w:rsidRPr="008E36A9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034453" w:rsidRPr="00C45F9F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034453" w:rsidRPr="00C45F9F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034453" w:rsidRPr="00C45F9F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桌球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3d-Ⅳ-1:</w:t>
            </w:r>
            <w:r>
              <w:rPr>
                <w:rFonts w:ascii="標楷體" w:eastAsia="標楷體" w:hAnsi="標楷體" w:hint="eastAsia"/>
                <w:szCs w:val="24"/>
              </w:rPr>
              <w:t>運用運動技術的學習策略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034453" w:rsidRPr="00C45F9F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063FB" w:rsidRPr="008E36A9" w:rsidTr="00927DCB">
        <w:trPr>
          <w:trHeight w:val="2508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63FB" w:rsidRPr="003255DF" w:rsidRDefault="007063FB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063FB" w:rsidRPr="003255DF" w:rsidRDefault="007063FB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~</w:t>
            </w:r>
            <w:r w:rsidR="006A169C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Default="007063FB" w:rsidP="008F4F0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桌球</w:t>
            </w:r>
          </w:p>
          <w:p w:rsidR="00F55748" w:rsidRPr="003255DF" w:rsidRDefault="00F55748" w:rsidP="008F4F0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第三次定期評量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034453" w:rsidRDefault="007063FB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7063FB" w:rsidRPr="00034453" w:rsidRDefault="007063FB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7063FB" w:rsidRPr="00034453" w:rsidRDefault="007063FB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7063FB" w:rsidRPr="008E36A9" w:rsidRDefault="007063FB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8E36A9" w:rsidRDefault="007063FB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8F4F0E" w:rsidRDefault="007063FB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7063FB" w:rsidRPr="008F4F0E" w:rsidRDefault="007063FB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7063FB" w:rsidRPr="00C45F9F" w:rsidRDefault="007063FB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8E36A9" w:rsidRDefault="007063FB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3255DF" w:rsidRDefault="007063FB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第二學期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4c-Ⅳ-3:規畫提升體適能與運動技能的運動計畫。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Ab-Ⅳ-2:體適能運動處方基礎設計原則。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A6A" w:rsidRPr="007216D0" w:rsidRDefault="00997A6A" w:rsidP="00997A6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生J2探討完整的人的各個面向，包括身體與心理、理性與感性、自由與命定、境遇</w:t>
            </w:r>
            <w:r w:rsidRPr="007216D0">
              <w:rPr>
                <w:rFonts w:ascii="標楷體" w:eastAsia="標楷體" w:hAnsi="標楷體" w:cs="標楷體" w:hint="eastAsia"/>
                <w:color w:val="FF0000"/>
              </w:rPr>
              <w:lastRenderedPageBreak/>
              <w:t>與嚮往，理解人的主體能動性，培養適切的自我觀。</w:t>
            </w:r>
          </w:p>
          <w:p w:rsidR="00034453" w:rsidRPr="007216D0" w:rsidRDefault="00034453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營養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1c-Ⅳ-4:了解身體發展、運動和營養的關係。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Cb-Ⅳ-1:運動精神、運動營養攝取知識、適合個人運動所需營養素知識。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生J7面對並超越人生的各種挫折與苦難，探討促進全人健康與幸福的方法。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營養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1c-Ⅳ-4:了解身體發展、運動和營養的關係。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Cb-Ⅳ-1:運動精神、運動營養攝取知識、適合個人運動所需營養素知識。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生J7面對並超越人生的各種挫折與苦難，探討促進全人健康與幸福的方法。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飛盤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034453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飛盤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Ce-Ⅳ-1:其他休閒運動綜合應用。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4.認知測驗卷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生J7面對並超越人生的各種挫折與苦難，探討促進全人健康與幸福的方法。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飛盤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Ce-Ⅳ-1:其他休閒運動綜合應用。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4.認知測驗卷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Default="00034453" w:rsidP="000344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  <w:p w:rsidR="00F55748" w:rsidRPr="003255DF" w:rsidRDefault="00F55748" w:rsidP="000344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第一次定期評量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</w:t>
            </w:r>
            <w:r w:rsidRPr="00EF3B9F">
              <w:rPr>
                <w:rFonts w:ascii="標楷體" w:eastAsia="標楷體" w:hAnsi="標楷體" w:hint="eastAsia"/>
                <w:szCs w:val="24"/>
              </w:rPr>
              <w:lastRenderedPageBreak/>
              <w:t>運動技能。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lastRenderedPageBreak/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7222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2c-Ⅳ-3:動欣賞的技巧，體驗生活的美感。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F55748" w:rsidRPr="003255DF" w:rsidRDefault="00F55748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第二次定期評量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3c-Ⅳ-1表現局部或全身性的身體控制能力，發展專項運動技能。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076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排</w:t>
            </w:r>
            <w:r w:rsidR="00034453"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076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076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076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53" w:rsidRPr="00007653" w:rsidRDefault="000076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07653">
              <w:rPr>
                <w:rFonts w:ascii="標楷體" w:eastAsia="標楷體" w:hAnsi="標楷體" w:hint="eastAsia"/>
                <w:szCs w:val="24"/>
              </w:rPr>
              <w:t>c-Ⅳ-1:了解各項運動基礎原理和規則。</w:t>
            </w:r>
          </w:p>
          <w:p w:rsidR="00007653" w:rsidRPr="00007653" w:rsidRDefault="000076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076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07653" w:rsidRPr="00007653" w:rsidRDefault="000076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07653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034453" w:rsidRPr="008E36A9" w:rsidRDefault="000076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07653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076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034453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22264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264" w:rsidRPr="003255DF" w:rsidRDefault="00722264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3255DF" w:rsidRDefault="00722264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生J1思考生活、學校與社區的公共議題，培養與他人理性溝通的素養。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22264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2264" w:rsidRPr="003255DF" w:rsidRDefault="00722264" w:rsidP="00F5574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Default="00722264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  <w:p w:rsidR="00F55748" w:rsidRPr="003255DF" w:rsidRDefault="00F55748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bookmarkStart w:id="0" w:name="_GoBack"/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第三次定期評量</w:t>
            </w:r>
            <w:bookmarkEnd w:id="0"/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722264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生J1思考生活、學校與社區的公共議題，培養與他人理性溝通的素養。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22264" w:rsidRPr="00475998" w:rsidTr="00D41A17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22264" w:rsidRPr="003255DF" w:rsidRDefault="00722264" w:rsidP="002F24E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教學設施</w:t>
            </w:r>
          </w:p>
          <w:p w:rsidR="00722264" w:rsidRPr="003255DF" w:rsidRDefault="00722264" w:rsidP="002F24E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264" w:rsidRPr="008821DC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1.相關電子設備、電腦、相關教學投影片、影音檔。</w:t>
            </w:r>
          </w:p>
          <w:p w:rsidR="00722264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2.各單元學習單。</w:t>
            </w:r>
          </w:p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3.各類活動所需要的道具</w:t>
            </w: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722264" w:rsidRPr="00475998" w:rsidTr="00D41A17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22264" w:rsidRPr="003255DF" w:rsidRDefault="00722264" w:rsidP="002F24E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  註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347D3A" w:rsidRPr="00C46C85" w:rsidRDefault="00347D3A" w:rsidP="00347D3A">
      <w:pPr>
        <w:rPr>
          <w:rFonts w:ascii="標楷體" w:eastAsia="標楷體" w:hAnsi="標楷體"/>
          <w:color w:val="FF0000"/>
        </w:rPr>
      </w:pPr>
    </w:p>
    <w:p w:rsidR="00347D3A" w:rsidRPr="000A3D8B" w:rsidRDefault="00347D3A" w:rsidP="001A246D">
      <w:pPr>
        <w:rPr>
          <w:rFonts w:ascii="標楷體" w:eastAsia="標楷體" w:hAnsi="標楷體"/>
        </w:rPr>
      </w:pPr>
    </w:p>
    <w:sectPr w:rsidR="00347D3A" w:rsidRPr="000A3D8B" w:rsidSect="00D41A17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D8" w:rsidRDefault="00D46DD8" w:rsidP="008F4F0E">
      <w:r>
        <w:separator/>
      </w:r>
    </w:p>
  </w:endnote>
  <w:endnote w:type="continuationSeparator" w:id="0">
    <w:p w:rsidR="00D46DD8" w:rsidRDefault="00D46DD8" w:rsidP="008F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D8" w:rsidRDefault="00D46DD8" w:rsidP="008F4F0E">
      <w:r>
        <w:separator/>
      </w:r>
    </w:p>
  </w:footnote>
  <w:footnote w:type="continuationSeparator" w:id="0">
    <w:p w:rsidR="00D46DD8" w:rsidRDefault="00D46DD8" w:rsidP="008F4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4793E"/>
    <w:multiLevelType w:val="hybridMultilevel"/>
    <w:tmpl w:val="FD009CC6"/>
    <w:lvl w:ilvl="0" w:tplc="D918F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07653"/>
    <w:rsid w:val="00034453"/>
    <w:rsid w:val="000A3D8B"/>
    <w:rsid w:val="000A690B"/>
    <w:rsid w:val="000F4DC1"/>
    <w:rsid w:val="001A246D"/>
    <w:rsid w:val="001B2FF1"/>
    <w:rsid w:val="00214CE7"/>
    <w:rsid w:val="002C6451"/>
    <w:rsid w:val="002E68F9"/>
    <w:rsid w:val="002F24E3"/>
    <w:rsid w:val="003255DF"/>
    <w:rsid w:val="00347D3A"/>
    <w:rsid w:val="003F5D61"/>
    <w:rsid w:val="004730EA"/>
    <w:rsid w:val="004E5F59"/>
    <w:rsid w:val="005D457E"/>
    <w:rsid w:val="005F6628"/>
    <w:rsid w:val="00620D83"/>
    <w:rsid w:val="00662E76"/>
    <w:rsid w:val="00685C76"/>
    <w:rsid w:val="006A169C"/>
    <w:rsid w:val="006B65EB"/>
    <w:rsid w:val="007015BA"/>
    <w:rsid w:val="007063FB"/>
    <w:rsid w:val="007216D0"/>
    <w:rsid w:val="00722264"/>
    <w:rsid w:val="007323F3"/>
    <w:rsid w:val="00803F28"/>
    <w:rsid w:val="008839D1"/>
    <w:rsid w:val="008E36A9"/>
    <w:rsid w:val="008F4F0E"/>
    <w:rsid w:val="00903306"/>
    <w:rsid w:val="00927DCB"/>
    <w:rsid w:val="00997A6A"/>
    <w:rsid w:val="00AA7F51"/>
    <w:rsid w:val="00BD6ECB"/>
    <w:rsid w:val="00C11A59"/>
    <w:rsid w:val="00C45F9F"/>
    <w:rsid w:val="00C7759F"/>
    <w:rsid w:val="00CD4AEB"/>
    <w:rsid w:val="00D12B51"/>
    <w:rsid w:val="00D2610A"/>
    <w:rsid w:val="00D41A17"/>
    <w:rsid w:val="00D46DD8"/>
    <w:rsid w:val="00D578E1"/>
    <w:rsid w:val="00DD0577"/>
    <w:rsid w:val="00E323C4"/>
    <w:rsid w:val="00E55ED9"/>
    <w:rsid w:val="00E56C42"/>
    <w:rsid w:val="00E64AA9"/>
    <w:rsid w:val="00E86012"/>
    <w:rsid w:val="00E9410C"/>
    <w:rsid w:val="00EC3F38"/>
    <w:rsid w:val="00ED1880"/>
    <w:rsid w:val="00F032ED"/>
    <w:rsid w:val="00F33E3F"/>
    <w:rsid w:val="00F47B1D"/>
    <w:rsid w:val="00F55748"/>
    <w:rsid w:val="00F665FC"/>
    <w:rsid w:val="00F8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43AE1"/>
  <w15:chartTrackingRefBased/>
  <w15:docId w15:val="{4D84E01B-476B-44EC-820D-5221AE23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0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F4F0E"/>
    <w:rPr>
      <w:kern w:val="2"/>
    </w:rPr>
  </w:style>
  <w:style w:type="paragraph" w:styleId="a5">
    <w:name w:val="footer"/>
    <w:basedOn w:val="a"/>
    <w:link w:val="a6"/>
    <w:uiPriority w:val="99"/>
    <w:unhideWhenUsed/>
    <w:rsid w:val="008F4F0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F4F0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1200</Words>
  <Characters>6845</Characters>
  <Application>Microsoft Office Word</Application>
  <DocSecurity>0</DocSecurity>
  <Lines>57</Lines>
  <Paragraphs>16</Paragraphs>
  <ScaleCrop>false</ScaleCrop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2022-07-01T02:23:00Z</dcterms:created>
  <dcterms:modified xsi:type="dcterms:W3CDTF">2022-07-01T06:05:00Z</dcterms:modified>
</cp:coreProperties>
</file>