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C8EB1CE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EE4F0F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7C3A71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7C3A71">
        <w:rPr>
          <w:rFonts w:ascii="標楷體" w:eastAsia="標楷體" w:hAnsi="標楷體" w:cs="Arial"/>
          <w:b/>
          <w:sz w:val="32"/>
          <w:szCs w:val="32"/>
        </w:rPr>
        <w:t>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  <w:bookmarkStart w:id="0" w:name="_GoBack"/>
      <w:bookmarkEnd w:id="0"/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6A6DD054" w:rsidR="00BB0A89" w:rsidRDefault="00EE4F0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7C3A71">
              <w:rPr>
                <w:rFonts w:ascii="標楷體" w:eastAsia="標楷體" w:hAnsi="標楷體" w:hint="eastAsia"/>
                <w:szCs w:val="24"/>
              </w:rPr>
              <w:t>B</w:t>
            </w:r>
            <w:r w:rsidR="003D2D10">
              <w:rPr>
                <w:rFonts w:ascii="標楷體" w:eastAsia="標楷體" w:hAnsi="標楷體" w:hint="eastAsia"/>
                <w:szCs w:val="24"/>
              </w:rPr>
              <w:t>(八九年級)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5130EBE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EE4F0F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4015C8DD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91057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92DF86B" w:rsidR="00D07361" w:rsidRPr="003B7CED" w:rsidRDefault="00D07361" w:rsidP="0091057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91057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91057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910579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68B4C95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EE4F0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4D5C96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08E7D412" w14:textId="77777777" w:rsidR="00B4787E" w:rsidRPr="009175F8" w:rsidRDefault="00B4787E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-J-A1 </w:t>
            </w:r>
          </w:p>
          <w:p w14:paraId="596FACCD" w14:textId="0930A5B1" w:rsidR="00B4787E" w:rsidRPr="009175F8" w:rsidRDefault="00B4787E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運用學習策略發展良好的學習知能與態度，並展現自我潛能、探索人性、自我價值及生命意義、積極實踐。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4BE06DB4" w14:textId="77777777" w:rsidR="009175F8" w:rsidRPr="009175F8" w:rsidRDefault="00B8266C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-J-B2 </w:t>
            </w:r>
          </w:p>
          <w:p w14:paraId="5A2E10F9" w14:textId="7BDD6BC7" w:rsidR="00B8266C" w:rsidRPr="009175F8" w:rsidRDefault="00B8266C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應用學習策略培養科技、資訊與媒體運用能力，進而增進學習的素養，並察覺、思辨人與科技、資訊、媒體之間的互動關係。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787CA5E1" w14:textId="77777777" w:rsidR="009175F8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特學-J-C2</w:t>
            </w:r>
          </w:p>
          <w:p w14:paraId="6913BF94" w14:textId="60F49ADA" w:rsidR="000F4A37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運用學習策略發展利他與合群的知能與態度，並培育相互合作及與人和諧互動的素養。</w:t>
            </w:r>
          </w:p>
        </w:tc>
      </w:tr>
      <w:tr w:rsidR="004D5C96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E7BE6" w14:textId="77777777" w:rsidR="004D5C96" w:rsidRPr="009175F8" w:rsidRDefault="004D5C96" w:rsidP="00194474">
            <w:pPr>
              <w:spacing w:line="320" w:lineRule="exact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1-Ⅱ-5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將學習內容做成心智圖、組織圖或流程圖。</w:t>
            </w:r>
          </w:p>
          <w:p w14:paraId="53B34297" w14:textId="661E61A2" w:rsidR="004D5C96" w:rsidRPr="009175F8" w:rsidRDefault="004D5C96" w:rsidP="0019447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1-Ⅱ-11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說出文章內容的重點與重要概念。</w:t>
            </w:r>
          </w:p>
          <w:p w14:paraId="3420D3B5" w14:textId="6A669487" w:rsidR="00FF510E" w:rsidRPr="009175F8" w:rsidRDefault="00FF510E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特學1-Ⅲ-7條列學習內容的重點。</w:t>
            </w:r>
          </w:p>
          <w:p w14:paraId="02E0AA96" w14:textId="77777777" w:rsidR="006C02BB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特學1-Ⅳ-3重新組織及歸納學習內容。</w:t>
            </w:r>
          </w:p>
          <w:p w14:paraId="0907A1B5" w14:textId="22A93023" w:rsidR="006C02BB" w:rsidRPr="009175F8" w:rsidRDefault="006C02BB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3-Ⅳ-2</w:t>
            </w:r>
            <w:r w:rsidRPr="009175F8">
              <w:rPr>
                <w:rFonts w:ascii="標楷體" w:eastAsia="標楷體" w:hAnsi="標楷體" w:cs="標楷體"/>
              </w:rPr>
              <w:t>運用多元工具解決學習問題。</w:t>
            </w:r>
          </w:p>
        </w:tc>
      </w:tr>
      <w:tr w:rsidR="004D5C96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4D5C96" w:rsidRPr="003B7CED" w:rsidRDefault="004D5C96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69DB80" w14:textId="77777777" w:rsidR="00FF510E" w:rsidRPr="009175F8" w:rsidRDefault="00FF510E" w:rsidP="0019447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szCs w:val="24"/>
              </w:rPr>
              <w:t>特學A-Ⅱ-4心智圖、組織圖或流程圖。</w:t>
            </w:r>
          </w:p>
          <w:p w14:paraId="74C947BB" w14:textId="5808C908" w:rsidR="004D5C96" w:rsidRPr="009175F8" w:rsidRDefault="00FF510E" w:rsidP="0019447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A-Ⅱ-7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學習或文章內容脈絡。</w:t>
            </w:r>
          </w:p>
          <w:p w14:paraId="5538B52F" w14:textId="77777777" w:rsidR="006C02BB" w:rsidRPr="009175F8" w:rsidRDefault="00FF510E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特學A-Ⅱ-8學習內容的討論和疑問。</w:t>
            </w:r>
          </w:p>
          <w:p w14:paraId="5B349D09" w14:textId="3AE9AB55" w:rsidR="00FF510E" w:rsidRPr="009175F8" w:rsidRDefault="006C02BB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C-Ⅳ-2</w:t>
            </w:r>
            <w:r w:rsidRPr="009175F8">
              <w:rPr>
                <w:rFonts w:ascii="標楷體" w:eastAsia="標楷體" w:hAnsi="標楷體" w:cs="標楷體"/>
              </w:rPr>
              <w:t>解決學習問題的多元工具。</w:t>
            </w:r>
          </w:p>
        </w:tc>
      </w:tr>
      <w:tr w:rsidR="004D5C96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4D5C96" w:rsidRPr="003B7CED" w:rsidRDefault="004D5C96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0D43" w14:textId="1EC34C12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記敘文結構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4F7788F3" w14:textId="7014DFD4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的文章中，能說明文章內容的寫作手法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主客觀</w:t>
            </w:r>
            <w:r w:rsidRPr="0052102F">
              <w:rPr>
                <w:rFonts w:ascii="新細明體" w:hAnsi="新細明體" w:hint="eastAsia"/>
                <w:iCs/>
              </w:rPr>
              <w:t>、</w:t>
            </w:r>
            <w:r w:rsidRPr="0052102F">
              <w:rPr>
                <w:rFonts w:eastAsia="標楷體" w:hint="eastAsia"/>
                <w:iCs/>
              </w:rPr>
              <w:t>定動點</w:t>
            </w:r>
            <w:r w:rsidRPr="0052102F">
              <w:rPr>
                <w:rFonts w:ascii="新細明體" w:hAnsi="新細明體" w:hint="eastAsia"/>
                <w:iCs/>
              </w:rPr>
              <w:t>、</w:t>
            </w:r>
            <w:r w:rsidRPr="0052102F">
              <w:rPr>
                <w:rFonts w:eastAsia="標楷體" w:hint="eastAsia"/>
                <w:iCs/>
              </w:rPr>
              <w:t>焦距等</w:t>
            </w:r>
            <w:r w:rsidRPr="0052102F">
              <w:rPr>
                <w:rFonts w:eastAsia="標楷體" w:hint="eastAsia"/>
                <w:iCs/>
              </w:rPr>
              <w:t xml:space="preserve">) </w:t>
            </w:r>
            <w:r w:rsidRPr="0052102F">
              <w:rPr>
                <w:rFonts w:eastAsia="標楷體" w:hint="eastAsia"/>
                <w:iCs/>
              </w:rPr>
              <w:t>，並摘要重點大意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37CDA24D" w14:textId="109D7031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能運用記敘文結構，撰寫出符合記敘文(寫景)結構的文章。</w:t>
            </w:r>
          </w:p>
          <w:p w14:paraId="02E5BC1B" w14:textId="796C120D" w:rsidR="000B5588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說明文的文章中，能抽取學習內容重要的元素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概念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說明文結構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038DBD7" w14:textId="1C8301F1" w:rsidR="003E1439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在說明文的文章中，能正確找出文章內容的重要概念，命名上位詞，並整理分析為概念圖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68EE41E1" w14:textId="18585FB9" w:rsidR="003E1439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能整理跨文本資料，為統一主題的概念圖，並依照概念圖撰寫為</w:t>
            </w:r>
            <w:r w:rsidR="0052102F" w:rsidRPr="0052102F">
              <w:rPr>
                <w:rFonts w:ascii="標楷體" w:eastAsia="標楷體" w:hAnsi="標楷體" w:hint="eastAsia"/>
                <w:iCs/>
              </w:rPr>
              <w:t>說明文。</w:t>
            </w:r>
          </w:p>
          <w:p w14:paraId="33AA540D" w14:textId="66D83D83" w:rsidR="004D5C96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4D5C96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4D5C96" w:rsidRPr="003B7CED" w:rsidRDefault="004D5C96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4D5C96" w:rsidRPr="003B7CED" w:rsidRDefault="004D5C96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175F8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lastRenderedPageBreak/>
              <w:t>1</w:t>
            </w:r>
          </w:p>
          <w:p w14:paraId="64117288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D44B8B7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32818FD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E240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0FD6AA1D" w14:textId="200A1BBB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2.學習寫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記敘文結構(主題 描述 結語)。</w:t>
            </w:r>
          </w:p>
          <w:p w14:paraId="351E6A37" w14:textId="05B2A532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</w:t>
            </w:r>
            <w:r w:rsidR="00982F11">
              <w:rPr>
                <w:rFonts w:ascii="標楷體" w:eastAsia="標楷體" w:hAnsi="標楷體" w:hint="eastAsia"/>
              </w:rPr>
              <w:t>主客觀</w:t>
            </w:r>
            <w:r>
              <w:rPr>
                <w:rFonts w:ascii="標楷體" w:eastAsia="標楷體" w:hAnsi="標楷體" w:hint="eastAsia"/>
              </w:rPr>
              <w:t>)，並製作筆記重點。</w:t>
            </w:r>
          </w:p>
        </w:tc>
      </w:tr>
      <w:tr w:rsidR="009175F8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902DB8A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4535D1A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AB871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1C2A7F0" w14:textId="2515A501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</w:t>
            </w:r>
            <w:r w:rsidR="00982F11">
              <w:rPr>
                <w:rFonts w:ascii="標楷體" w:eastAsia="標楷體" w:hAnsi="標楷體" w:hint="eastAsia"/>
              </w:rPr>
              <w:t>描寫手法</w:t>
            </w:r>
            <w:r>
              <w:rPr>
                <w:rFonts w:ascii="標楷體" w:eastAsia="標楷體" w:hAnsi="標楷體" w:hint="eastAsia"/>
              </w:rPr>
              <w:t>(</w:t>
            </w:r>
            <w:r w:rsidR="00982F11">
              <w:rPr>
                <w:rFonts w:ascii="標楷體" w:eastAsia="標楷體" w:hAnsi="標楷體" w:hint="eastAsia"/>
              </w:rPr>
              <w:t>定/動點 焦距變化</w:t>
            </w:r>
            <w:r>
              <w:rPr>
                <w:rFonts w:ascii="標楷體" w:eastAsia="標楷體" w:hAnsi="標楷體" w:hint="eastAsia"/>
              </w:rPr>
              <w:t>)，製作筆記重點，並填入記敘文結構表。</w:t>
            </w:r>
          </w:p>
          <w:p w14:paraId="73B15057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1BCFE8E8" w14:textId="67861E87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982F11">
              <w:rPr>
                <w:rFonts w:ascii="標楷體" w:eastAsia="標楷體" w:hAnsi="標楷體" w:hint="eastAsia"/>
              </w:rPr>
              <w:t>分辨描寫景物</w:t>
            </w:r>
            <w:r>
              <w:rPr>
                <w:rFonts w:ascii="標楷體" w:eastAsia="標楷體" w:hAnsi="標楷體" w:hint="eastAsia"/>
              </w:rPr>
              <w:t>手法(</w:t>
            </w:r>
            <w:r w:rsidR="00982F11">
              <w:rPr>
                <w:rFonts w:ascii="標楷體" w:eastAsia="標楷體" w:hAnsi="標楷體" w:hint="eastAsia"/>
              </w:rPr>
              <w:t>主客觀 定動點 焦距遠近等</w:t>
            </w:r>
            <w:r>
              <w:rPr>
                <w:rFonts w:ascii="標楷體" w:eastAsia="標楷體" w:hAnsi="標楷體" w:hint="eastAsia"/>
              </w:rPr>
              <w:t>)。</w:t>
            </w:r>
          </w:p>
        </w:tc>
      </w:tr>
      <w:tr w:rsidR="009175F8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3E9DF330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D279B52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330C" w14:textId="0D921AED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</w:t>
            </w:r>
            <w:r w:rsidR="00982F11">
              <w:rPr>
                <w:rFonts w:ascii="標楷體" w:eastAsia="標楷體" w:hAnsi="標楷體" w:hint="eastAsia"/>
              </w:rPr>
              <w:t>寫景寫作手法</w:t>
            </w:r>
            <w:r>
              <w:rPr>
                <w:rFonts w:ascii="標楷體" w:eastAsia="標楷體" w:hAnsi="標楷體" w:hint="eastAsia"/>
              </w:rPr>
              <w:t>，並填寫結構表。</w:t>
            </w:r>
          </w:p>
          <w:p w14:paraId="7433471F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2120E23" w14:textId="6E3C6286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175F8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D9CAF09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1EF3A598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69FA" w14:textId="10EDDEB6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982F11">
              <w:rPr>
                <w:rFonts w:ascii="標楷體" w:eastAsia="標楷體" w:hAnsi="標楷體" w:hint="eastAsia"/>
              </w:rPr>
              <w:t>大明湖</w:t>
            </w:r>
            <w:r>
              <w:rPr>
                <w:rFonts w:ascii="標楷體" w:eastAsia="標楷體" w:hAnsi="標楷體" w:hint="eastAsia"/>
              </w:rPr>
              <w:t>)，並運用寫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記敘文結構，增加文本理解。</w:t>
            </w:r>
          </w:p>
          <w:p w14:paraId="2578E856" w14:textId="07C8933D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能運用寫景</w:t>
            </w:r>
            <w:r>
              <w:rPr>
                <w:rFonts w:ascii="標楷體" w:eastAsia="標楷體" w:hAnsi="標楷體" w:hint="eastAsia"/>
              </w:rPr>
              <w:t>記敘文結構，於</w:t>
            </w:r>
            <w:r w:rsidR="00982F11">
              <w:rPr>
                <w:rFonts w:ascii="標楷體" w:eastAsia="標楷體" w:hAnsi="標楷體" w:hint="eastAsia"/>
              </w:rPr>
              <w:t>其他國文寫景物</w:t>
            </w:r>
            <w:r>
              <w:rPr>
                <w:rFonts w:ascii="標楷體" w:eastAsia="標楷體" w:hAnsi="標楷體" w:hint="eastAsia"/>
              </w:rPr>
              <w:t>記敘文課文中，增加文本理解。</w:t>
            </w:r>
          </w:p>
        </w:tc>
      </w:tr>
      <w:tr w:rsidR="009175F8" w:rsidRPr="003B7CED" w14:paraId="2C621A0E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EA6A41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B1928" w14:textId="656A0225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0C954" w14:textId="2EE1316A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7F89" w14:textId="07FC6E59" w:rsidR="009175F8" w:rsidRDefault="009175F8" w:rsidP="001059F3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景物的</w:t>
            </w:r>
            <w:r>
              <w:rPr>
                <w:rFonts w:ascii="標楷體" w:eastAsia="標楷體" w:hAnsi="標楷體" w:cs="新細明體" w:hint="eastAsia"/>
                <w:szCs w:val="24"/>
              </w:rPr>
              <w:t>詞彙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或短語</w:t>
            </w:r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D388563" w14:textId="3E2BE235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能將與描寫景物</w:t>
            </w:r>
            <w:r>
              <w:rPr>
                <w:rFonts w:ascii="標楷體" w:eastAsia="標楷體" w:hAnsi="標楷體" w:cs="新細明體" w:hint="eastAsia"/>
                <w:szCs w:val="24"/>
              </w:rPr>
              <w:t>有關的詞彙歸類，並統整類別，以利寫作運用。</w:t>
            </w:r>
          </w:p>
        </w:tc>
      </w:tr>
      <w:tr w:rsidR="009175F8" w:rsidRPr="003B7CED" w14:paraId="0978F5C6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4593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FDAF8" w14:textId="677EE913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007DA" w14:textId="1C472038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綜合寫作(撰寫記敘文-寫景)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A0A06" w14:textId="0FE257CD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</w:t>
            </w:r>
            <w:r w:rsidR="00982F11">
              <w:rPr>
                <w:rFonts w:ascii="標楷體" w:eastAsia="標楷體" w:hAnsi="標楷體" w:hint="eastAsia"/>
              </w:rPr>
              <w:t>景記敘文結構，將描寫景物</w:t>
            </w:r>
            <w:r>
              <w:rPr>
                <w:rFonts w:ascii="標楷體" w:eastAsia="標楷體" w:hAnsi="標楷體" w:hint="eastAsia"/>
              </w:rPr>
              <w:t>的內容妥善安排順序，成為有脈絡的結構表</w:t>
            </w:r>
          </w:p>
          <w:p w14:paraId="7CBA1307" w14:textId="07B0D4B8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能運用連接詞，或修辭等技巧，將設計後的記敘文結構表寫成完整的寫景</w:t>
            </w:r>
            <w:r>
              <w:rPr>
                <w:rFonts w:ascii="標楷體" w:eastAsia="標楷體" w:hAnsi="標楷體" w:hint="eastAsia"/>
              </w:rPr>
              <w:t>記敘文文章。</w:t>
            </w:r>
          </w:p>
        </w:tc>
      </w:tr>
      <w:tr w:rsidR="00194474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B205E1F" w:rsidR="00194474" w:rsidRPr="00A76738" w:rsidRDefault="00194474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9ED34E1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C701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257B4150" w14:textId="34EA2789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2.學習說明文結構(主題→ 說明-定義 特色 →結語)。</w:t>
            </w:r>
          </w:p>
          <w:p w14:paraId="34635998" w14:textId="2677517A" w:rsidR="00194474" w:rsidRPr="00A76738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3.運用說明文結構，於文章中尋找概念，並製作筆記重點。</w:t>
            </w:r>
          </w:p>
        </w:tc>
      </w:tr>
      <w:tr w:rsidR="00194474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4C25FD6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C1298CC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6323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CD8F8DA" w14:textId="08207E80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2.運用說明文結構，於文章中尋找概念，並區分上下階層製作筆記重點，並填入說明文結構表。</w:t>
            </w:r>
          </w:p>
          <w:p w14:paraId="4ACF9371" w14:textId="53DA1F4B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3.運用說明文結構，判斷個段落的功能。</w:t>
            </w:r>
          </w:p>
          <w:p w14:paraId="09D71C7C" w14:textId="2B455C9E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4.分辨概念與概念之間的平行或上下關係。</w:t>
            </w:r>
          </w:p>
        </w:tc>
      </w:tr>
      <w:tr w:rsidR="00194474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0227868A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7C83BC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8BF0" w14:textId="67073BBE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1.運用說明文結構表，分析說明文概念，並填寫結構表。</w:t>
            </w:r>
          </w:p>
          <w:p w14:paraId="332D3AD3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F818216" w14:textId="693672D0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194474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316AB8E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70C8EA31" w:rsidR="00194474" w:rsidRPr="00A76738" w:rsidRDefault="00194474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說明文彈性閱讀(社會科)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F7E4F" w14:textId="0FD61210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AE44F4">
              <w:rPr>
                <w:rFonts w:ascii="標楷體" w:eastAsia="標楷體" w:hAnsi="標楷體" w:hint="eastAsia"/>
              </w:rPr>
              <w:t>社會科</w:t>
            </w:r>
            <w:r>
              <w:rPr>
                <w:rFonts w:ascii="標楷體" w:eastAsia="標楷體" w:hAnsi="標楷體" w:hint="eastAsia"/>
              </w:rPr>
              <w:t>)，並運用說明文結構，增加文本理解。</w:t>
            </w:r>
          </w:p>
          <w:p w14:paraId="4442A3EF" w14:textId="73C8668F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2.能運用說明文結構，於其他社會科課文中，繪製概念圖。</w:t>
            </w:r>
          </w:p>
        </w:tc>
      </w:tr>
      <w:tr w:rsidR="00194474" w:rsidRPr="003B7CED" w14:paraId="4592C766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299A9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EDB0C6" w14:textId="03FBD837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3879A" w14:textId="4CA7BB45" w:rsidR="00194474" w:rsidRPr="00A76738" w:rsidRDefault="00194474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語意概念詞歸類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5FFC" w14:textId="20E6FFB0" w:rsidR="00194474" w:rsidRDefault="00194474" w:rsidP="001059F3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1.能聯想有關指定主題的詞彙。</w:t>
            </w:r>
          </w:p>
          <w:p w14:paraId="35497EE8" w14:textId="77777777" w:rsid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2.能將與主題有關的詞彙歸類，並統整類別，</w:t>
            </w:r>
            <w:r>
              <w:rPr>
                <w:rFonts w:ascii="標楷體" w:eastAsia="標楷體" w:hAnsi="標楷體" w:hint="eastAsia"/>
              </w:rPr>
              <w:t>分辨概念與概念之間的平行或上下關係</w:t>
            </w:r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595F988" w14:textId="1C2CA870" w:rsidR="00194474" w:rsidRP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3.能將概念排列組合，繪製成概念圖。</w:t>
            </w:r>
          </w:p>
        </w:tc>
      </w:tr>
      <w:tr w:rsidR="00194474" w:rsidRPr="003B7CED" w14:paraId="5D7D0035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191DA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A532EF" w14:textId="450D9B2B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FD363" w14:textId="15F20FDA" w:rsidR="00194474" w:rsidRPr="00A76738" w:rsidRDefault="00194474" w:rsidP="007F632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綜合寫作(撰寫概念說明</w:t>
            </w:r>
            <w:r>
              <w:rPr>
                <w:rFonts w:ascii="標楷體" w:eastAsia="標楷體" w:hAnsi="標楷體" w:cs="新細明體" w:hint="eastAsia"/>
                <w:szCs w:val="24"/>
              </w:rPr>
              <w:lastRenderedPageBreak/>
              <w:t>文-</w:t>
            </w:r>
            <w:r w:rsidR="00AE44F4">
              <w:rPr>
                <w:rFonts w:ascii="標楷體" w:eastAsia="標楷體" w:hAnsi="標楷體" w:cs="新細明體" w:hint="eastAsia"/>
                <w:szCs w:val="24"/>
              </w:rPr>
              <w:t>視藝科</w:t>
            </w:r>
            <w:r>
              <w:rPr>
                <w:rFonts w:ascii="標楷體" w:eastAsia="標楷體" w:hAnsi="標楷體" w:cs="新細明體" w:hint="eastAsia"/>
                <w:szCs w:val="24"/>
              </w:rPr>
              <w:t>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1D4C" w14:textId="72FBC74C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1.能運用說明文結構，將跨文本的說明文內容妥善安排順序，成為有脈絡的概念圖</w:t>
            </w:r>
          </w:p>
          <w:p w14:paraId="6E7D71A0" w14:textId="1D4FEDA2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2.能運用連接詞，或修辭等技巧，將設計後的說明文文概念圖寫成完整的說明文文章。</w:t>
            </w:r>
          </w:p>
        </w:tc>
      </w:tr>
      <w:tr w:rsidR="004D5C96" w:rsidRPr="003B7CED" w14:paraId="02045649" w14:textId="77777777" w:rsidTr="00AE3265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4D5C96" w:rsidRPr="003B7CED" w:rsidRDefault="004D5C96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0BA03FE4" w:rsidR="004D5C96" w:rsidRPr="00982F11" w:rsidRDefault="00982F11" w:rsidP="00AE3265">
            <w:pPr>
              <w:snapToGrid w:val="0"/>
              <w:spacing w:line="320" w:lineRule="exact"/>
              <w:jc w:val="both"/>
              <w:rPr>
                <w:rFonts w:ascii="標楷體" w:eastAsia="標楷體" w:hAnsi="標楷體" w:cstheme="minorHAnsi"/>
                <w:szCs w:val="24"/>
              </w:rPr>
            </w:pPr>
            <w:r w:rsidRPr="00982F11">
              <w:rPr>
                <w:rFonts w:ascii="標楷體" w:eastAsia="標楷體" w:hAnsi="標楷體" w:cstheme="minorHAnsi" w:hint="eastAsia"/>
                <w:szCs w:val="24"/>
              </w:rPr>
              <w:t>環境</w:t>
            </w:r>
            <w:r>
              <w:rPr>
                <w:rFonts w:ascii="標楷體" w:eastAsia="標楷體" w:hAnsi="標楷體" w:cstheme="minorHAnsi" w:hint="eastAsia"/>
                <w:szCs w:val="24"/>
              </w:rPr>
              <w:t xml:space="preserve">議題 </w:t>
            </w:r>
            <w:r w:rsidR="00AE3265">
              <w:rPr>
                <w:rFonts w:ascii="標楷體" w:eastAsia="標楷體" w:hAnsi="標楷體" w:cstheme="minorHAnsi" w:hint="eastAsia"/>
                <w:szCs w:val="24"/>
              </w:rPr>
              <w:t>多元文化 國際教育</w:t>
            </w:r>
            <w:r w:rsidR="00A950D4">
              <w:rPr>
                <w:rFonts w:ascii="標楷體" w:eastAsia="標楷體" w:hAnsi="標楷體" w:cstheme="minorHAnsi" w:hint="eastAsia"/>
                <w:szCs w:val="24"/>
              </w:rPr>
              <w:t xml:space="preserve"> 西洋美術史</w:t>
            </w:r>
          </w:p>
        </w:tc>
      </w:tr>
      <w:tr w:rsidR="00AE3265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480E0C8" w:rsidR="00AE3265" w:rsidRPr="00A76738" w:rsidRDefault="00AE3265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筆試20%，作業30%，上課討論20%，口頭報告20%，同儕互評10%</w:t>
            </w:r>
          </w:p>
        </w:tc>
      </w:tr>
      <w:tr w:rsidR="00AE3265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68F32A3" w:rsidR="00AE3265" w:rsidRPr="00A76738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291661">
              <w:rPr>
                <w:rFonts w:ascii="標楷體" w:eastAsia="標楷體" w:hAnsi="標楷體" w:hint="eastAsia"/>
              </w:rPr>
              <w:t>社會科課本  視藝科課本 課外讀物</w:t>
            </w:r>
          </w:p>
        </w:tc>
      </w:tr>
      <w:tr w:rsidR="00AE3265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CB7BAC8" w:rsidR="00AE3265" w:rsidRPr="003B7CED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AE44F4">
              <w:rPr>
                <w:rFonts w:ascii="標楷體" w:eastAsia="標楷體" w:hAnsi="標楷體" w:hint="eastAsia"/>
              </w:rPr>
              <w:sym w:font="Wingdings" w:char="F0FE"/>
            </w:r>
            <w:r w:rsidRPr="003B7CED">
              <w:rPr>
                <w:rFonts w:ascii="標楷體" w:eastAsia="標楷體" w:hAnsi="標楷體" w:hint="eastAsia"/>
              </w:rPr>
              <w:t>自編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AE3265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4F3B837" w:rsidR="00AE3265" w:rsidRPr="00416F43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依照學生程度作彈性調整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346B2" w14:textId="77777777" w:rsidR="004A5192" w:rsidRDefault="004A5192">
      <w:r>
        <w:separator/>
      </w:r>
    </w:p>
  </w:endnote>
  <w:endnote w:type="continuationSeparator" w:id="0">
    <w:p w14:paraId="5D4B07E0" w14:textId="77777777" w:rsidR="004A5192" w:rsidRDefault="004A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53179" w14:textId="77777777" w:rsidR="004A5192" w:rsidRDefault="004A5192">
      <w:r>
        <w:rPr>
          <w:color w:val="000000"/>
        </w:rPr>
        <w:separator/>
      </w:r>
    </w:p>
  </w:footnote>
  <w:footnote w:type="continuationSeparator" w:id="0">
    <w:p w14:paraId="2187352B" w14:textId="77777777" w:rsidR="004A5192" w:rsidRDefault="004A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389C"/>
    <w:multiLevelType w:val="hybridMultilevel"/>
    <w:tmpl w:val="E88278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588"/>
    <w:rsid w:val="000B5C19"/>
    <w:rsid w:val="000F4A37"/>
    <w:rsid w:val="00111E25"/>
    <w:rsid w:val="00154F97"/>
    <w:rsid w:val="00177399"/>
    <w:rsid w:val="00194474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91661"/>
    <w:rsid w:val="002C59AE"/>
    <w:rsid w:val="002C7AE8"/>
    <w:rsid w:val="0030074A"/>
    <w:rsid w:val="003301E5"/>
    <w:rsid w:val="00377046"/>
    <w:rsid w:val="00396D26"/>
    <w:rsid w:val="003A4043"/>
    <w:rsid w:val="003B3B2A"/>
    <w:rsid w:val="003B7CED"/>
    <w:rsid w:val="003C3340"/>
    <w:rsid w:val="003D2D10"/>
    <w:rsid w:val="003D496C"/>
    <w:rsid w:val="003E1439"/>
    <w:rsid w:val="003E268A"/>
    <w:rsid w:val="003E3600"/>
    <w:rsid w:val="00416F43"/>
    <w:rsid w:val="004A09F8"/>
    <w:rsid w:val="004A5192"/>
    <w:rsid w:val="004A616D"/>
    <w:rsid w:val="004B0953"/>
    <w:rsid w:val="004B3948"/>
    <w:rsid w:val="004D5C96"/>
    <w:rsid w:val="004F7600"/>
    <w:rsid w:val="004F79BB"/>
    <w:rsid w:val="00515145"/>
    <w:rsid w:val="0052102F"/>
    <w:rsid w:val="0052656B"/>
    <w:rsid w:val="00531C2D"/>
    <w:rsid w:val="00534425"/>
    <w:rsid w:val="00540C62"/>
    <w:rsid w:val="005422A2"/>
    <w:rsid w:val="00547C36"/>
    <w:rsid w:val="005515EC"/>
    <w:rsid w:val="005715E1"/>
    <w:rsid w:val="00576DED"/>
    <w:rsid w:val="005804A2"/>
    <w:rsid w:val="005831C7"/>
    <w:rsid w:val="005A33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02BB"/>
    <w:rsid w:val="006C7ECF"/>
    <w:rsid w:val="006E5E4F"/>
    <w:rsid w:val="00723161"/>
    <w:rsid w:val="00732E27"/>
    <w:rsid w:val="007425F0"/>
    <w:rsid w:val="00765751"/>
    <w:rsid w:val="007717DE"/>
    <w:rsid w:val="007A5F7E"/>
    <w:rsid w:val="007C066E"/>
    <w:rsid w:val="007C3968"/>
    <w:rsid w:val="007C3A71"/>
    <w:rsid w:val="007F02E0"/>
    <w:rsid w:val="007F6327"/>
    <w:rsid w:val="008104E6"/>
    <w:rsid w:val="008148EA"/>
    <w:rsid w:val="008411B3"/>
    <w:rsid w:val="008858E1"/>
    <w:rsid w:val="00892654"/>
    <w:rsid w:val="008A0294"/>
    <w:rsid w:val="008B2DA5"/>
    <w:rsid w:val="008C0051"/>
    <w:rsid w:val="008D62AF"/>
    <w:rsid w:val="00910579"/>
    <w:rsid w:val="009175F8"/>
    <w:rsid w:val="0092546C"/>
    <w:rsid w:val="009447AB"/>
    <w:rsid w:val="009556FC"/>
    <w:rsid w:val="00982F11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3039"/>
    <w:rsid w:val="00A950D4"/>
    <w:rsid w:val="00A975B7"/>
    <w:rsid w:val="00A9768B"/>
    <w:rsid w:val="00AB051F"/>
    <w:rsid w:val="00AE3265"/>
    <w:rsid w:val="00AE44F4"/>
    <w:rsid w:val="00AE57F3"/>
    <w:rsid w:val="00AF61A7"/>
    <w:rsid w:val="00AF6A59"/>
    <w:rsid w:val="00B073C4"/>
    <w:rsid w:val="00B07615"/>
    <w:rsid w:val="00B30FBB"/>
    <w:rsid w:val="00B4787E"/>
    <w:rsid w:val="00B6704A"/>
    <w:rsid w:val="00B8266C"/>
    <w:rsid w:val="00BA757F"/>
    <w:rsid w:val="00BB0A89"/>
    <w:rsid w:val="00BB5032"/>
    <w:rsid w:val="00BB7635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4D6"/>
    <w:rsid w:val="00D44F99"/>
    <w:rsid w:val="00D560DE"/>
    <w:rsid w:val="00D757C3"/>
    <w:rsid w:val="00D85417"/>
    <w:rsid w:val="00DA6CA5"/>
    <w:rsid w:val="00DB6A03"/>
    <w:rsid w:val="00DC54C1"/>
    <w:rsid w:val="00DD7F4A"/>
    <w:rsid w:val="00DE597B"/>
    <w:rsid w:val="00DF4CA9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E4F0F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C2069C9B-65E0-41A9-9CA8-CC249000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BCE9-143B-4075-BE44-4CBD632B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2021-06-02T01:54:00Z</dcterms:created>
  <dcterms:modified xsi:type="dcterms:W3CDTF">2022-04-26T08:02:00Z</dcterms:modified>
</cp:coreProperties>
</file>