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6A" w:rsidRPr="000F726A" w:rsidRDefault="000F726A" w:rsidP="000F726A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48"/>
          <w:szCs w:val="48"/>
        </w:rPr>
      </w:pPr>
      <w:r w:rsidRPr="000F726A">
        <w:rPr>
          <w:rFonts w:ascii="Helvetica" w:hAnsi="Helvetica" w:cs="Helvetica"/>
          <w:color w:val="202020"/>
          <w:sz w:val="48"/>
          <w:szCs w:val="48"/>
        </w:rPr>
        <w:t>教育部製作完成「校園接種疫苗前後注意事項」</w:t>
      </w:r>
      <w:bookmarkStart w:id="0" w:name="_GoBack"/>
      <w:bookmarkEnd w:id="0"/>
      <w:r w:rsidRPr="000F726A">
        <w:rPr>
          <w:rFonts w:ascii="Helvetica" w:hAnsi="Helvetica" w:cs="Helvetica"/>
          <w:color w:val="202020"/>
          <w:sz w:val="48"/>
          <w:szCs w:val="48"/>
        </w:rPr>
        <w:t>宣導影片相關資訊，歡迎親師生多加利用：</w:t>
      </w:r>
    </w:p>
    <w:p w:rsidR="000F726A" w:rsidRPr="000F726A" w:rsidRDefault="000F726A" w:rsidP="000F726A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36"/>
          <w:szCs w:val="36"/>
        </w:rPr>
      </w:pPr>
      <w:r w:rsidRPr="000F726A">
        <w:rPr>
          <w:rFonts w:ascii="Helvetica" w:hAnsi="Helvetica" w:cs="Helvetica"/>
          <w:color w:val="202020"/>
          <w:sz w:val="36"/>
          <w:szCs w:val="36"/>
        </w:rPr>
        <w:t>(1)BNT</w:t>
      </w:r>
      <w:r w:rsidRPr="000F726A">
        <w:rPr>
          <w:rFonts w:ascii="Helvetica" w:hAnsi="Helvetica" w:cs="Helvetica"/>
          <w:color w:val="202020"/>
          <w:sz w:val="36"/>
          <w:szCs w:val="36"/>
        </w:rPr>
        <w:t>疫苗學生接種前須知</w:t>
      </w:r>
    </w:p>
    <w:p w:rsidR="000F726A" w:rsidRPr="000F726A" w:rsidRDefault="000F726A" w:rsidP="000F726A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36"/>
          <w:szCs w:val="36"/>
        </w:rPr>
      </w:pPr>
      <w:hyperlink r:id="rId4" w:tgtFrame="_blank" w:tooltip="https://www.youtube.com/watch?v=IulW_lYWhlQ" w:history="1">
        <w:r w:rsidRPr="000F726A">
          <w:rPr>
            <w:rStyle w:val="a3"/>
            <w:rFonts w:ascii="Helvetica" w:hAnsi="Helvetica" w:cs="Helvetica"/>
            <w:color w:val="005CA8"/>
            <w:sz w:val="36"/>
            <w:szCs w:val="36"/>
          </w:rPr>
          <w:t>https://www.youtube.com/watch?v=IulW_lYWhlQ</w:t>
        </w:r>
      </w:hyperlink>
    </w:p>
    <w:p w:rsidR="000F726A" w:rsidRPr="000F726A" w:rsidRDefault="000F726A" w:rsidP="000F726A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36"/>
          <w:szCs w:val="36"/>
        </w:rPr>
      </w:pPr>
      <w:r w:rsidRPr="000F726A">
        <w:rPr>
          <w:rFonts w:ascii="Helvetica" w:hAnsi="Helvetica" w:cs="Helvetica"/>
          <w:color w:val="202020"/>
          <w:sz w:val="36"/>
          <w:szCs w:val="36"/>
        </w:rPr>
        <w:t>(2)BNT</w:t>
      </w:r>
      <w:r w:rsidRPr="000F726A">
        <w:rPr>
          <w:rFonts w:ascii="Helvetica" w:hAnsi="Helvetica" w:cs="Helvetica"/>
          <w:color w:val="202020"/>
          <w:sz w:val="36"/>
          <w:szCs w:val="36"/>
        </w:rPr>
        <w:t>疫苗學生接種後須知</w:t>
      </w:r>
    </w:p>
    <w:p w:rsidR="000F726A" w:rsidRPr="000F726A" w:rsidRDefault="000F726A" w:rsidP="000F726A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36"/>
          <w:szCs w:val="36"/>
        </w:rPr>
      </w:pPr>
      <w:hyperlink r:id="rId5" w:tgtFrame="_blank" w:tooltip="https://www.youtube.com/watch?v=JzN_GyMw7-M" w:history="1">
        <w:r w:rsidRPr="000F726A">
          <w:rPr>
            <w:rStyle w:val="a3"/>
            <w:rFonts w:ascii="Helvetica" w:hAnsi="Helvetica" w:cs="Helvetica"/>
            <w:color w:val="005CA8"/>
            <w:sz w:val="36"/>
            <w:szCs w:val="36"/>
          </w:rPr>
          <w:t>https://www.youtube.com/watch?v=JzN_GyMw7-M</w:t>
        </w:r>
      </w:hyperlink>
    </w:p>
    <w:p w:rsidR="0003675B" w:rsidRPr="000F726A" w:rsidRDefault="0003675B"/>
    <w:sectPr w:rsidR="0003675B" w:rsidRPr="000F7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A"/>
    <w:rsid w:val="0003675B"/>
    <w:rsid w:val="000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7F24-27F4-487E-8EE6-6873A9BF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72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F7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N_GyMw7-M" TargetMode="External"/><Relationship Id="rId4" Type="http://schemas.openxmlformats.org/officeDocument/2006/relationships/hyperlink" Target="https://www.youtube.com/watch?v=IulW_lYWhl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2021-09-16T01:57:00Z</dcterms:created>
  <dcterms:modified xsi:type="dcterms:W3CDTF">2021-09-16T01:58:00Z</dcterms:modified>
</cp:coreProperties>
</file>