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2ED1B" w14:textId="223C7B99" w:rsidR="0082151B" w:rsidRPr="0010289E" w:rsidRDefault="0082151B" w:rsidP="0082151B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1" w:hanging="3"/>
        <w:jc w:val="center"/>
        <w:rPr>
          <w:rFonts w:ascii="標楷體" w:eastAsia="標楷體" w:hAnsi="標楷體" w:cs="Times New Roman"/>
        </w:rPr>
      </w:pPr>
      <w:r w:rsidRPr="0010289E">
        <w:rPr>
          <w:rFonts w:ascii="標楷體" w:eastAsia="標楷體" w:hAnsi="標楷體" w:cs="標楷體"/>
          <w:sz w:val="32"/>
          <w:szCs w:val="32"/>
        </w:rPr>
        <w:t>臺北市</w:t>
      </w:r>
      <w:r w:rsidR="000E00EA" w:rsidRPr="0010289E">
        <w:rPr>
          <w:rFonts w:ascii="標楷體" w:eastAsia="標楷體" w:hAnsi="標楷體" w:cs="標楷體" w:hint="eastAsia"/>
          <w:sz w:val="32"/>
          <w:szCs w:val="32"/>
        </w:rPr>
        <w:t>中正</w:t>
      </w:r>
      <w:r w:rsidRPr="0010289E">
        <w:rPr>
          <w:rFonts w:ascii="標楷體" w:eastAsia="標楷體" w:hAnsi="標楷體" w:cs="標楷體"/>
          <w:sz w:val="32"/>
          <w:szCs w:val="32"/>
        </w:rPr>
        <w:t>國民中學</w:t>
      </w:r>
      <w:r w:rsidRPr="0010289E">
        <w:rPr>
          <w:rFonts w:ascii="標楷體" w:eastAsia="標楷體" w:hAnsi="標楷體" w:cs="標楷體" w:hint="eastAsia"/>
          <w:sz w:val="32"/>
          <w:szCs w:val="32"/>
        </w:rPr>
        <w:t xml:space="preserve"> 112 </w:t>
      </w:r>
      <w:r w:rsidRPr="0010289E">
        <w:rPr>
          <w:rFonts w:ascii="標楷體" w:eastAsia="標楷體" w:hAnsi="標楷體" w:cs="標楷體"/>
          <w:sz w:val="32"/>
          <w:szCs w:val="32"/>
        </w:rPr>
        <w:t>學年度</w:t>
      </w:r>
      <w:r w:rsidR="00FF6CDF">
        <w:rPr>
          <w:rFonts w:ascii="標楷體" w:eastAsia="標楷體" w:hAnsi="標楷體" w:cs="標楷體" w:hint="eastAsia"/>
          <w:sz w:val="32"/>
          <w:szCs w:val="32"/>
        </w:rPr>
        <w:t xml:space="preserve"> 科</w:t>
      </w:r>
      <w:r w:rsidR="00FF6CDF">
        <w:rPr>
          <w:rFonts w:ascii="標楷體" w:eastAsia="標楷體" w:hAnsi="標楷體" w:cs="標楷體"/>
          <w:sz w:val="32"/>
          <w:szCs w:val="32"/>
        </w:rPr>
        <w:t>技</w:t>
      </w:r>
      <w:r w:rsidRPr="0010289E">
        <w:rPr>
          <w:rFonts w:ascii="標楷體" w:eastAsia="標楷體" w:hAnsi="標楷體" w:cs="標楷體"/>
          <w:sz w:val="32"/>
          <w:szCs w:val="32"/>
        </w:rPr>
        <w:t>領域/</w:t>
      </w:r>
      <w:r w:rsidR="00FF6CDF">
        <w:rPr>
          <w:rFonts w:ascii="標楷體" w:eastAsia="標楷體" w:hAnsi="標楷體" w:cs="標楷體" w:hint="eastAsia"/>
          <w:sz w:val="32"/>
          <w:szCs w:val="32"/>
        </w:rPr>
        <w:t>資訊</w:t>
      </w:r>
      <w:r w:rsidR="00FF6CDF">
        <w:rPr>
          <w:rFonts w:ascii="標楷體" w:eastAsia="標楷體" w:hAnsi="標楷體" w:cs="標楷體"/>
          <w:sz w:val="32"/>
          <w:szCs w:val="32"/>
        </w:rPr>
        <w:t>科</w:t>
      </w:r>
      <w:r w:rsidR="00FF6CDF">
        <w:rPr>
          <w:rFonts w:ascii="標楷體" w:eastAsia="標楷體" w:hAnsi="標楷體" w:cs="標楷體" w:hint="eastAsia"/>
          <w:sz w:val="32"/>
          <w:szCs w:val="32"/>
        </w:rPr>
        <w:t xml:space="preserve">技 </w:t>
      </w:r>
      <w:r w:rsidRPr="0010289E">
        <w:rPr>
          <w:rFonts w:ascii="標楷體" w:eastAsia="標楷體" w:hAnsi="標楷體" w:cs="標楷體"/>
          <w:sz w:val="32"/>
          <w:szCs w:val="32"/>
        </w:rPr>
        <w:t>課程計畫</w:t>
      </w:r>
    </w:p>
    <w:tbl>
      <w:tblPr>
        <w:tblW w:w="20877" w:type="dxa"/>
        <w:jc w:val="center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5064"/>
        <w:gridCol w:w="1056"/>
        <w:gridCol w:w="3584"/>
        <w:gridCol w:w="2743"/>
        <w:gridCol w:w="2109"/>
        <w:gridCol w:w="1689"/>
      </w:tblGrid>
      <w:tr w:rsidR="000E00EA" w:rsidRPr="0010289E" w14:paraId="51434EE0" w14:textId="77777777" w:rsidTr="000E00EA">
        <w:trPr>
          <w:trHeight w:val="61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5BA413" w14:textId="77777777" w:rsidR="000E00EA" w:rsidRPr="0010289E" w:rsidRDefault="000E00EA" w:rsidP="000E00EA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23595" w14:textId="77777777" w:rsidR="000E00EA" w:rsidRPr="0010289E" w:rsidRDefault="000E00EA" w:rsidP="000E00EA">
            <w:pPr>
              <w:spacing w:line="33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14:paraId="54BE764F" w14:textId="77777777" w:rsidR="000E00EA" w:rsidRPr="0010289E" w:rsidRDefault="000E00EA" w:rsidP="000E00EA">
            <w:pPr>
              <w:spacing w:line="33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□藝術(□音樂□視覺藝術□表演藝術)□綜合活動(□家政□童軍□輔導)■科技(■資訊科技□生活科技)</w:t>
            </w:r>
          </w:p>
          <w:p w14:paraId="29CDA518" w14:textId="77777777" w:rsidR="000E00EA" w:rsidRPr="0010289E" w:rsidRDefault="000E00EA" w:rsidP="000E00EA">
            <w:pPr>
              <w:spacing w:line="33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□健康與體育(□健康教育□體育)</w:t>
            </w:r>
          </w:p>
        </w:tc>
      </w:tr>
      <w:tr w:rsidR="000E00EA" w:rsidRPr="0010289E" w14:paraId="115EED9B" w14:textId="77777777" w:rsidTr="000E00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35DA51" w14:textId="77777777" w:rsidR="000E00EA" w:rsidRPr="0010289E" w:rsidRDefault="000E00EA" w:rsidP="000E00EA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52155" w14:textId="5CA2A890" w:rsidR="000E00EA" w:rsidRPr="0010289E" w:rsidRDefault="00964283" w:rsidP="000E00EA">
            <w:pPr>
              <w:spacing w:line="396" w:lineRule="auto"/>
              <w:ind w:left="0" w:hanging="2"/>
              <w:rPr>
                <w:rFonts w:ascii="標楷體" w:eastAsia="標楷體" w:hAnsi="標楷體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□</w:t>
            </w:r>
            <w:r w:rsidR="000E00EA" w:rsidRPr="0010289E">
              <w:rPr>
                <w:rFonts w:ascii="標楷體" w:eastAsia="標楷體" w:hAnsi="標楷體" w:cs="Times New Roman"/>
                <w:color w:val="000000"/>
              </w:rPr>
              <w:t>7</w:t>
            </w:r>
            <w:r w:rsidR="000E00EA" w:rsidRPr="0010289E">
              <w:rPr>
                <w:rFonts w:ascii="標楷體" w:eastAsia="標楷體" w:hAnsi="標楷體" w:cs="標楷體"/>
                <w:color w:val="000000"/>
              </w:rPr>
              <w:t xml:space="preserve">年級  </w:t>
            </w:r>
            <w:r w:rsidRPr="0010289E">
              <w:rPr>
                <w:rFonts w:ascii="標楷體" w:eastAsia="標楷體" w:hAnsi="標楷體" w:cs="標楷體"/>
                <w:color w:val="000000"/>
              </w:rPr>
              <w:t>■</w:t>
            </w:r>
            <w:r w:rsidR="000E00EA" w:rsidRPr="0010289E">
              <w:rPr>
                <w:rFonts w:ascii="標楷體" w:eastAsia="標楷體" w:hAnsi="標楷體" w:cs="Times New Roman"/>
                <w:color w:val="000000"/>
              </w:rPr>
              <w:t>8</w:t>
            </w:r>
            <w:r w:rsidR="000E00EA" w:rsidRPr="0010289E">
              <w:rPr>
                <w:rFonts w:ascii="標楷體" w:eastAsia="標楷體" w:hAnsi="標楷體" w:cs="標楷體"/>
                <w:color w:val="000000"/>
              </w:rPr>
              <w:t>年級 □</w:t>
            </w:r>
            <w:r w:rsidR="000E00EA" w:rsidRPr="0010289E">
              <w:rPr>
                <w:rFonts w:ascii="標楷體" w:eastAsia="標楷體" w:hAnsi="標楷體" w:cs="Times New Roman"/>
                <w:color w:val="000000"/>
              </w:rPr>
              <w:t>9</w:t>
            </w:r>
            <w:r w:rsidR="000E00EA" w:rsidRPr="0010289E">
              <w:rPr>
                <w:rFonts w:ascii="標楷體" w:eastAsia="標楷體" w:hAnsi="標楷體" w:cs="標楷體"/>
                <w:color w:val="000000"/>
              </w:rPr>
              <w:t>年級</w:t>
            </w:r>
          </w:p>
          <w:p w14:paraId="46DC6D6E" w14:textId="77777777" w:rsidR="000E00EA" w:rsidRPr="0010289E" w:rsidRDefault="000E00EA" w:rsidP="000E00EA">
            <w:pPr>
              <w:spacing w:line="396" w:lineRule="auto"/>
              <w:ind w:left="0" w:hanging="2"/>
              <w:rPr>
                <w:rFonts w:ascii="標楷體" w:eastAsia="標楷體" w:hAnsi="標楷體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 xml:space="preserve">■上學期 ■下學期 </w:t>
            </w:r>
            <w:r w:rsidRPr="0010289E">
              <w:rPr>
                <w:rFonts w:ascii="標楷體" w:eastAsia="標楷體" w:hAnsi="標楷體" w:cs="新細明體"/>
                <w:color w:val="000000"/>
              </w:rPr>
              <w:t>(若上下學期均開設者，請均註記)</w:t>
            </w:r>
          </w:p>
        </w:tc>
      </w:tr>
      <w:tr w:rsidR="000E00EA" w:rsidRPr="0010289E" w14:paraId="79C4E439" w14:textId="77777777" w:rsidTr="000E00EA">
        <w:trPr>
          <w:trHeight w:val="833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CE0238" w14:textId="77777777" w:rsidR="000E00EA" w:rsidRPr="0010289E" w:rsidRDefault="000E00EA" w:rsidP="000E00EA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7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7C694" w14:textId="3CC2DAA5" w:rsidR="000E00EA" w:rsidRPr="0010289E" w:rsidRDefault="000E00EA" w:rsidP="000E00EA">
            <w:pPr>
              <w:spacing w:line="396" w:lineRule="auto"/>
              <w:ind w:left="0" w:hanging="2"/>
              <w:rPr>
                <w:rFonts w:ascii="標楷體" w:eastAsia="標楷體" w:hAnsi="標楷體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■選用教科書:</w:t>
            </w:r>
            <w:r w:rsidR="00964283">
              <w:rPr>
                <w:rFonts w:ascii="標楷體" w:eastAsia="標楷體" w:hAnsi="標楷體" w:cs="標楷體" w:hint="eastAsia"/>
                <w:color w:val="000000"/>
              </w:rPr>
              <w:t>康軒</w:t>
            </w:r>
            <w:r w:rsidR="00964283">
              <w:rPr>
                <w:rFonts w:ascii="標楷體" w:eastAsia="標楷體" w:hAnsi="標楷體" w:cs="標楷體" w:hint="eastAsia"/>
                <w:color w:val="000000"/>
                <w:u w:val="single"/>
              </w:rPr>
              <w:t>版</w:t>
            </w:r>
            <w:r w:rsidRPr="0010289E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14:paraId="11CA0A5E" w14:textId="77777777" w:rsidR="000E00EA" w:rsidRPr="0010289E" w:rsidRDefault="000E00EA" w:rsidP="000E00EA">
            <w:pPr>
              <w:spacing w:line="39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□自編教材  (經課發會通過)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C602A" w14:textId="77777777" w:rsidR="000E00EA" w:rsidRPr="0010289E" w:rsidRDefault="000E00EA" w:rsidP="000E00EA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1DE96" w14:textId="70DFC544" w:rsidR="000E00EA" w:rsidRPr="0010289E" w:rsidRDefault="000E00EA" w:rsidP="00FF6CDF">
            <w:pPr>
              <w:spacing w:line="396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學期內每週</w:t>
            </w:r>
            <w:r w:rsidRPr="0010289E">
              <w:rPr>
                <w:rFonts w:ascii="標楷體" w:eastAsia="標楷體" w:hAnsi="標楷體" w:cs="標楷體" w:hint="eastAsia"/>
                <w:color w:val="000000"/>
              </w:rPr>
              <w:t>1</w:t>
            </w:r>
            <w:r w:rsidRPr="0010289E">
              <w:rPr>
                <w:rFonts w:ascii="標楷體" w:eastAsia="標楷體" w:hAnsi="標楷體" w:cs="標楷體"/>
                <w:color w:val="000000"/>
              </w:rPr>
              <w:t>節</w:t>
            </w:r>
          </w:p>
        </w:tc>
      </w:tr>
      <w:tr w:rsidR="00964283" w:rsidRPr="0010289E" w14:paraId="3B4BE39D" w14:textId="77777777" w:rsidTr="00A81709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7466B5" w14:textId="77777777" w:rsidR="00964283" w:rsidRPr="0010289E" w:rsidRDefault="00964283" w:rsidP="00964283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7657521F" w14:textId="77777777" w:rsidR="00964283" w:rsidRDefault="00964283" w:rsidP="00964283">
            <w:pPr>
              <w:widowControl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科-J-A1:具備良好的科技態度，並能應用科技知能，以啟發自我潛能。</w:t>
            </w:r>
          </w:p>
          <w:p w14:paraId="0EF670BE" w14:textId="77777777" w:rsidR="00964283" w:rsidRDefault="00964283" w:rsidP="00964283">
            <w:pPr>
              <w:widowControl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科-J-A2:運用科技工具，理解與歸納問題，進而提出簡易的解決之道。</w:t>
            </w:r>
          </w:p>
          <w:p w14:paraId="1F4FD7B5" w14:textId="77777777" w:rsidR="00964283" w:rsidRDefault="00964283" w:rsidP="00964283">
            <w:pPr>
              <w:widowControl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科-J-A3:利用科技資源，擬定與執行科技專題活動。</w:t>
            </w:r>
          </w:p>
          <w:p w14:paraId="5512F473" w14:textId="77777777" w:rsidR="00964283" w:rsidRDefault="00964283" w:rsidP="00964283">
            <w:pPr>
              <w:widowControl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科-J-B1:具備運用科技符號與運算思維進行日常生活的表達與溝通。</w:t>
            </w:r>
          </w:p>
          <w:p w14:paraId="5338B45F" w14:textId="77777777" w:rsidR="00964283" w:rsidRDefault="00964283" w:rsidP="00964283">
            <w:pPr>
              <w:widowControl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科-J-B2:理解資訊與科技的基本原理，具備媒體識讀的能力，並能了解人與科技、資訊、媒體的互動關係。</w:t>
            </w:r>
          </w:p>
          <w:p w14:paraId="416C7D20" w14:textId="77777777" w:rsidR="00964283" w:rsidRDefault="00964283" w:rsidP="00964283">
            <w:pPr>
              <w:widowControl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科-J-B3:了解美感應用於科技的特質，並進行科技創作與分享。</w:t>
            </w:r>
          </w:p>
          <w:p w14:paraId="7A08FB94" w14:textId="77777777" w:rsidR="00964283" w:rsidRDefault="00964283" w:rsidP="00964283">
            <w:pPr>
              <w:widowControl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科-J-C1:理解科技與人文議題，培養科技發展衍生之守法觀念與公民意識。</w:t>
            </w:r>
          </w:p>
          <w:p w14:paraId="0F86A3F0" w14:textId="59E9B87C" w:rsidR="00964283" w:rsidRPr="0010289E" w:rsidRDefault="00964283" w:rsidP="00964283">
            <w:pPr>
              <w:ind w:left="0" w:hanging="2"/>
              <w:rPr>
                <w:rFonts w:ascii="標楷體" w:eastAsia="標楷體" w:hAnsi="標楷體"/>
              </w:rPr>
            </w:pPr>
          </w:p>
        </w:tc>
      </w:tr>
      <w:tr w:rsidR="00964283" w:rsidRPr="0010289E" w14:paraId="586EF43C" w14:textId="77777777" w:rsidTr="00A81709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67C511" w14:textId="77777777" w:rsidR="00964283" w:rsidRPr="0010289E" w:rsidRDefault="00964283" w:rsidP="00964283">
            <w:pPr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67178702" w14:textId="77777777" w:rsidR="00964283" w:rsidRDefault="00964283" w:rsidP="00964283">
            <w:pPr>
              <w:widowControl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第一篇 資訊科技篇</w:t>
            </w:r>
          </w:p>
          <w:p w14:paraId="0CA34892" w14:textId="77777777" w:rsidR="00964283" w:rsidRDefault="00964283" w:rsidP="00964283">
            <w:pPr>
              <w:widowControl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1.認識資訊科技的社會議題及資訊倫理。</w:t>
            </w:r>
          </w:p>
          <w:p w14:paraId="6F23D1A4" w14:textId="77777777" w:rsidR="00964283" w:rsidRDefault="00964283" w:rsidP="00964283">
            <w:pPr>
              <w:widowControl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2.認識模組化程式。</w:t>
            </w:r>
          </w:p>
          <w:p w14:paraId="4C2E8128" w14:textId="77777777" w:rsidR="00964283" w:rsidRDefault="00964283" w:rsidP="00964283">
            <w:pPr>
              <w:widowControl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3.認識陣列。</w:t>
            </w:r>
          </w:p>
          <w:p w14:paraId="2F1DA9AF" w14:textId="77777777" w:rsidR="00964283" w:rsidRDefault="00964283" w:rsidP="00964283">
            <w:pPr>
              <w:widowControl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4.使用Scratch完成程式專題。</w:t>
            </w:r>
          </w:p>
          <w:p w14:paraId="2003635C" w14:textId="77777777" w:rsidR="00964283" w:rsidRDefault="00964283" w:rsidP="00964283">
            <w:pPr>
              <w:widowControl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5.學習排序及搜尋演算法的基本原理。</w:t>
            </w:r>
          </w:p>
          <w:p w14:paraId="3D079085" w14:textId="77777777" w:rsidR="00964283" w:rsidRDefault="00964283" w:rsidP="00964283">
            <w:pPr>
              <w:widowControl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6.使用Scratch實作排序、搜尋的程式。</w:t>
            </w:r>
          </w:p>
          <w:p w14:paraId="66401ED2" w14:textId="77777777" w:rsidR="00964283" w:rsidRDefault="00964283" w:rsidP="00964283">
            <w:pPr>
              <w:widowControl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7.使用MIT App Inventor製作手機程式。</w:t>
            </w:r>
          </w:p>
          <w:p w14:paraId="1240BBBD" w14:textId="45A85D7E" w:rsidR="00964283" w:rsidRPr="0010289E" w:rsidRDefault="00964283" w:rsidP="00964283">
            <w:pPr>
              <w:ind w:left="0" w:hanging="2"/>
              <w:jc w:val="both"/>
              <w:rPr>
                <w:rFonts w:ascii="標楷體" w:eastAsia="標楷體" w:hAnsi="標楷體"/>
              </w:rPr>
            </w:pPr>
          </w:p>
        </w:tc>
      </w:tr>
      <w:tr w:rsidR="000E00EA" w:rsidRPr="0010289E" w14:paraId="3035EEA9" w14:textId="77777777" w:rsidTr="000E00EA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9C92F1" w14:textId="77777777" w:rsidR="000E00EA" w:rsidRPr="0010289E" w:rsidRDefault="000E00EA" w:rsidP="000E00EA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14:paraId="18BDE5AB" w14:textId="77777777" w:rsidR="000E00EA" w:rsidRPr="0010289E" w:rsidRDefault="000E00EA" w:rsidP="000E00EA">
            <w:pPr>
              <w:spacing w:line="396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09ADA" w14:textId="77777777" w:rsidR="000E00EA" w:rsidRPr="0010289E" w:rsidRDefault="000E00EA" w:rsidP="000E00EA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14:paraId="25E16CD9" w14:textId="77777777" w:rsidR="000E00EA" w:rsidRPr="0010289E" w:rsidRDefault="000E00EA" w:rsidP="000E00EA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名稱</w:t>
            </w:r>
          </w:p>
          <w:p w14:paraId="54197787" w14:textId="77777777" w:rsidR="000E00EA" w:rsidRPr="0010289E" w:rsidRDefault="000E00EA" w:rsidP="000E00EA">
            <w:pPr>
              <w:spacing w:line="276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10289E"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  <w:t>可分單元合併數週整合敘寫或依各週次進度敘寫。</w:t>
            </w:r>
          </w:p>
        </w:tc>
        <w:tc>
          <w:tcPr>
            <w:tcW w:w="9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B66CF" w14:textId="77777777" w:rsidR="000E00EA" w:rsidRPr="0010289E" w:rsidRDefault="000E00EA" w:rsidP="000E00EA">
            <w:pPr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3FB34" w14:textId="77777777" w:rsidR="000E00EA" w:rsidRPr="0010289E" w:rsidRDefault="000E00EA" w:rsidP="000E00EA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8B1DC" w14:textId="77777777" w:rsidR="000E00EA" w:rsidRPr="0010289E" w:rsidRDefault="000E00EA" w:rsidP="000E00EA">
            <w:pPr>
              <w:spacing w:line="39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C3910" w14:textId="77777777" w:rsidR="000E00EA" w:rsidRPr="0010289E" w:rsidRDefault="000E00EA" w:rsidP="000E00EA">
            <w:pPr>
              <w:spacing w:line="39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0E00EA" w:rsidRPr="0010289E" w14:paraId="3E1B57FE" w14:textId="77777777" w:rsidTr="000E00EA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1186B0" w14:textId="77777777" w:rsidR="000E00EA" w:rsidRPr="0010289E" w:rsidRDefault="000E00EA" w:rsidP="000E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8D7BE" w14:textId="77777777" w:rsidR="000E00EA" w:rsidRPr="0010289E" w:rsidRDefault="000E00EA" w:rsidP="000E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96AA4" w14:textId="77777777" w:rsidR="000E00EA" w:rsidRPr="0010289E" w:rsidRDefault="000E00EA" w:rsidP="000E00EA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14:paraId="2FECEE85" w14:textId="77777777" w:rsidR="000E00EA" w:rsidRPr="0010289E" w:rsidRDefault="000E00EA" w:rsidP="000E00EA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72F19" w14:textId="77777777" w:rsidR="000E00EA" w:rsidRPr="0010289E" w:rsidRDefault="000E00EA" w:rsidP="000E00EA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0" w:name="_30j0zll" w:colFirst="0" w:colLast="0"/>
            <w:bookmarkEnd w:id="0"/>
            <w:r w:rsidRPr="0010289E"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14:paraId="70269032" w14:textId="77777777" w:rsidR="000E00EA" w:rsidRPr="0010289E" w:rsidRDefault="000E00EA" w:rsidP="000E00EA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6BE43" w14:textId="77777777" w:rsidR="000E00EA" w:rsidRPr="0010289E" w:rsidRDefault="000E00EA" w:rsidP="000E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DB99F" w14:textId="77777777" w:rsidR="000E00EA" w:rsidRPr="0010289E" w:rsidRDefault="000E00EA" w:rsidP="000E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70C30" w14:textId="77777777" w:rsidR="000E00EA" w:rsidRPr="0010289E" w:rsidRDefault="000E00EA" w:rsidP="000E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DD7E25" w:rsidRPr="0010289E" w14:paraId="349B3115" w14:textId="77777777" w:rsidTr="00401A35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08659E" w14:textId="77777777" w:rsidR="00DD7E25" w:rsidRDefault="00DD7E25" w:rsidP="00DD7E25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  <w:p w14:paraId="00AD5A70" w14:textId="77777777" w:rsidR="00DD7E25" w:rsidRDefault="00DD7E25" w:rsidP="00DD7E25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  <w:p w14:paraId="7CF8A75C" w14:textId="77777777" w:rsidR="00DD7E25" w:rsidRDefault="00DD7E25" w:rsidP="00DD7E25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  <w:p w14:paraId="3ABBAEA5" w14:textId="77777777" w:rsidR="00DD7E25" w:rsidRDefault="00DD7E25" w:rsidP="00DD7E25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  <w:p w14:paraId="09FEF4A2" w14:textId="77777777" w:rsidR="00DD7E25" w:rsidRDefault="00DD7E25" w:rsidP="00DD7E25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  <w:p w14:paraId="3A0B7AD9" w14:textId="4D27C6B5" w:rsidR="00DD7E25" w:rsidRPr="0010289E" w:rsidRDefault="00DD7E25" w:rsidP="00DD7E25">
            <w:pPr>
              <w:spacing w:line="396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10289E">
              <w:rPr>
                <w:rFonts w:ascii="標楷體" w:eastAsia="標楷體" w:hAnsi="標楷體" w:cs="Gungsuh"/>
                <w:color w:val="000000"/>
              </w:rPr>
              <w:t>第一學期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4ACEC" w14:textId="6C18144E" w:rsidR="00DD7E25" w:rsidRPr="0010289E" w:rsidRDefault="00DD7E25" w:rsidP="00DD7E25">
            <w:pPr>
              <w:spacing w:line="300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第一</w:t>
            </w:r>
            <w:r>
              <w:rPr>
                <w:rFonts w:ascii="標楷體" w:eastAsia="標楷體" w:hAnsi="標楷體" w:cs="標楷體" w:hint="eastAsia"/>
              </w:rPr>
              <w:t>~二</w:t>
            </w:r>
            <w:r>
              <w:rPr>
                <w:rFonts w:ascii="標楷體" w:eastAsia="標楷體" w:hAnsi="標楷體" w:cs="標楷體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59163" w14:textId="2D30378A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1-1資訊科技的社會議題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07D3D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運p-Ⅳ-2:能利用資訊科技與他人進行有效的互動。</w:t>
            </w:r>
          </w:p>
          <w:p w14:paraId="4FD1535E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運a-Ⅳ-1:能落實健康的數位使用習慣與態度。</w:t>
            </w:r>
          </w:p>
          <w:p w14:paraId="2C781E8F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運a-Ⅳ-2:能了解資訊科技相關之法律、倫理及社會議題，以保護自己與尊重他人。</w:t>
            </w:r>
          </w:p>
          <w:p w14:paraId="27C3AEAC" w14:textId="17390C86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運a-Ⅳ-3:能具備探索資訊科技之興趣，不受性別限制。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DFB06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資H-Ⅳ-4:媒體與資訊科技相關社會議題。</w:t>
            </w:r>
          </w:p>
          <w:p w14:paraId="1910C2EB" w14:textId="7333D684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資H-Ⅳ-5:資訊倫理與法律。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E1F00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課堂討論</w:t>
            </w:r>
          </w:p>
          <w:p w14:paraId="43BBFE59" w14:textId="6E081891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 w:rsidRPr="00853C12">
              <w:rPr>
                <w:rFonts w:ascii="標楷體" w:eastAsia="標楷體" w:hAnsi="標楷體"/>
              </w:rPr>
              <w:t>上課參與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958FD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14:paraId="7017C81C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人J8:了解人身自由權，並具有自我</w:t>
            </w:r>
            <w:r>
              <w:rPr>
                <w:rFonts w:ascii="標楷體" w:eastAsia="標楷體" w:hAnsi="標楷體" w:cs="標楷體"/>
              </w:rPr>
              <w:lastRenderedPageBreak/>
              <w:t>保護的知能。</w:t>
            </w:r>
          </w:p>
          <w:p w14:paraId="5B64D115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【品德教育】</w:t>
            </w:r>
          </w:p>
          <w:p w14:paraId="45B5F6A8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品J5:資訊與媒體的公共性與社會責任。</w:t>
            </w:r>
          </w:p>
          <w:p w14:paraId="70C477AD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【法治教育】</w:t>
            </w:r>
          </w:p>
          <w:p w14:paraId="16E42C17" w14:textId="3C301039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/>
                <w:highlight w:val="yellow"/>
              </w:rPr>
            </w:pPr>
            <w:r>
              <w:rPr>
                <w:rFonts w:ascii="標楷體" w:eastAsia="標楷體" w:hAnsi="標楷體" w:cs="標楷體"/>
              </w:rPr>
              <w:t>法J8:認識民事、刑事、行政法的基本原則。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9602C" w14:textId="4C73EEB8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新細明體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　</w:t>
            </w:r>
          </w:p>
        </w:tc>
      </w:tr>
      <w:tr w:rsidR="00DD7E25" w:rsidRPr="0010289E" w14:paraId="738372DC" w14:textId="77777777" w:rsidTr="00401A35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8849F6" w14:textId="77777777" w:rsidR="00DD7E25" w:rsidRPr="0010289E" w:rsidRDefault="00DD7E25" w:rsidP="00DD7E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A1996" w14:textId="2B63052D" w:rsidR="00DD7E25" w:rsidRPr="0010289E" w:rsidRDefault="00DD7E25" w:rsidP="00DD7E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第三週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8DA00" w14:textId="3C72134E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t>1-2媒體識讀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E25D0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運p-Ⅳ-2:能利用資訊科技與他人進行有效的互動。</w:t>
            </w:r>
          </w:p>
          <w:p w14:paraId="5E0D81CA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運a-Ⅳ-1:能落實健康的數位使用習慣與態度。</w:t>
            </w:r>
          </w:p>
          <w:p w14:paraId="47390B82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運a-Ⅳ-2:能了解資訊科技相關之法律、倫理及社會議題，以保護自己與尊重他人。</w:t>
            </w:r>
          </w:p>
          <w:p w14:paraId="674C492F" w14:textId="727B4DFE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運a-Ⅳ-3:能具備探索資訊科技之興趣，不受性別限制。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19A26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資H-Ⅳ-4:媒體與資訊科技相關社會議題。</w:t>
            </w:r>
          </w:p>
          <w:p w14:paraId="6CF3E623" w14:textId="7723A773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資H-Ⅳ-5:資訊倫理與法律。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DB35C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課堂討論</w:t>
            </w:r>
          </w:p>
          <w:p w14:paraId="4DA6B2BA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作業成品</w:t>
            </w:r>
          </w:p>
          <w:p w14:paraId="3EEDDBA5" w14:textId="0F236F67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 w:rsidRPr="00853C12">
              <w:rPr>
                <w:rFonts w:ascii="標楷體" w:eastAsia="標楷體" w:hAnsi="標楷體"/>
              </w:rPr>
              <w:t>上課參與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B4DD1" w14:textId="77777777" w:rsidR="00DD7E25" w:rsidRPr="005318D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 w:rsidRPr="005318D5">
              <w:rPr>
                <w:rFonts w:ascii="標楷體" w:eastAsia="標楷體" w:hAnsi="標楷體" w:cs="標楷體" w:hint="eastAsia"/>
              </w:rPr>
              <w:t>【品德教育】</w:t>
            </w:r>
          </w:p>
          <w:p w14:paraId="32C55518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 w:rsidRPr="005318D5">
              <w:rPr>
                <w:rFonts w:ascii="標楷體" w:eastAsia="標楷體" w:hAnsi="標楷體" w:cs="標楷體" w:hint="eastAsia"/>
              </w:rPr>
              <w:t>品J5:資訊與媒體的公共性與社會責任。</w:t>
            </w:r>
          </w:p>
          <w:p w14:paraId="575E5175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14:paraId="5F4082B0" w14:textId="5867EA3E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閱J3:理解學科知識內的重要詞彙的意涵，並懂得如何運用該詞彙與他人進行溝通。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755E" w14:textId="72D0CFB6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 xml:space="preserve">　</w:t>
            </w:r>
          </w:p>
        </w:tc>
      </w:tr>
      <w:tr w:rsidR="00DD7E25" w:rsidRPr="0010289E" w14:paraId="1078B90C" w14:textId="77777777" w:rsidTr="00401A35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DA485A" w14:textId="77777777" w:rsidR="00DD7E25" w:rsidRPr="0010289E" w:rsidRDefault="00DD7E25" w:rsidP="00DD7E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663DD" w14:textId="340F0316" w:rsidR="00DD7E25" w:rsidRPr="0010289E" w:rsidRDefault="00DD7E25" w:rsidP="00DD7E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第四週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4CA5D" w14:textId="0785A92F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t>1-3資訊倫理與網路禮儀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58390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運p-Ⅳ-2:能利用資訊科技與他人進行有效的互動。</w:t>
            </w:r>
          </w:p>
          <w:p w14:paraId="1054D43A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運a-Ⅳ-1:能落實健康的數位使用習慣與態度。</w:t>
            </w:r>
          </w:p>
          <w:p w14:paraId="215E6F4B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運a-Ⅳ-2:能了解資訊科技相關之法律、倫理及社會議題，以保護自己與尊重他人。</w:t>
            </w:r>
          </w:p>
          <w:p w14:paraId="0404AB39" w14:textId="3EE048E4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運a-Ⅳ-3:能具備探索資訊科技之興趣，不受性別限制。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AD896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資H-Ⅳ-4:媒體與資訊科技相關社會議題。</w:t>
            </w:r>
          </w:p>
          <w:p w14:paraId="42295C82" w14:textId="2683B435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資H-Ⅳ-5:資訊倫理與法律。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48BD1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課堂討論</w:t>
            </w:r>
          </w:p>
          <w:p w14:paraId="4E74BFF8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作業成品</w:t>
            </w:r>
          </w:p>
          <w:p w14:paraId="47439072" w14:textId="6FF56E46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 w:rsidRPr="00853C12">
              <w:rPr>
                <w:rFonts w:ascii="標楷體" w:eastAsia="標楷體" w:hAnsi="標楷體"/>
              </w:rPr>
              <w:t>上課參與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65AD0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【法治教育】</w:t>
            </w:r>
          </w:p>
          <w:p w14:paraId="0C96AA25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法J8:認識民事、刑事、行政法的基本原則。</w:t>
            </w:r>
          </w:p>
          <w:p w14:paraId="4F27FF0F" w14:textId="359463D3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104FB" w14:textId="17BB611A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 xml:space="preserve">　</w:t>
            </w:r>
          </w:p>
        </w:tc>
      </w:tr>
      <w:tr w:rsidR="00DD7E25" w:rsidRPr="0010289E" w14:paraId="1F5F2F0F" w14:textId="77777777" w:rsidTr="00401A35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5FCD1E" w14:textId="77777777" w:rsidR="00DD7E25" w:rsidRPr="0010289E" w:rsidRDefault="00DD7E25" w:rsidP="00DD7E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CB484" w14:textId="3E55927A" w:rsidR="00DD7E25" w:rsidRPr="0010289E" w:rsidRDefault="00DD7E25" w:rsidP="00DD7E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第五</w:t>
            </w:r>
            <w:r>
              <w:rPr>
                <w:rFonts w:ascii="標楷體" w:eastAsia="標楷體" w:hAnsi="標楷體" w:cs="標楷體" w:hint="eastAsia"/>
              </w:rPr>
              <w:t>~六</w:t>
            </w:r>
            <w:r>
              <w:rPr>
                <w:rFonts w:ascii="標楷體" w:eastAsia="標楷體" w:hAnsi="標楷體" w:cs="標楷體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B88EA" w14:textId="1EB8C5F8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t>2-1正多邊形小畫家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721FC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運t-Ⅳ-1:能了解資訊系統的基本組成架構與運算原理。</w:t>
            </w:r>
          </w:p>
          <w:p w14:paraId="634FA9D2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運t-Ⅳ-3:能設計資訊作品以解決生活問題。</w:t>
            </w:r>
          </w:p>
          <w:p w14:paraId="0232BF00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運t-Ⅳ-4:能應用運算思維解析問題。</w:t>
            </w:r>
          </w:p>
          <w:p w14:paraId="6FD61114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運a-Ⅳ-3:能具備探索資訊科技之興趣，不受性別限制。</w:t>
            </w:r>
          </w:p>
          <w:p w14:paraId="32B12DB7" w14:textId="025A214F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運p-Ⅳ-1:能選用適當的資訊科技組織思維，並進行有效的表達。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7C58E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資P-Ⅳ-4:模組化程式設計的概念。</w:t>
            </w:r>
          </w:p>
          <w:p w14:paraId="52339DD2" w14:textId="5CE2A90F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資P-Ⅳ-5:模組化程式設計與問題解決實作。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E6920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上機實作</w:t>
            </w:r>
          </w:p>
          <w:p w14:paraId="5193B662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課堂討論</w:t>
            </w:r>
          </w:p>
          <w:p w14:paraId="244B342B" w14:textId="2AC8AB90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 w:rsidRPr="00853C12">
              <w:rPr>
                <w:rFonts w:ascii="標楷體" w:eastAsia="標楷體" w:hAnsi="標楷體"/>
              </w:rPr>
              <w:t>上課參與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9DFC0" w14:textId="6F6A849B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015BF" w14:textId="646E3195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DD7E25" w:rsidRPr="0010289E" w14:paraId="6776D68B" w14:textId="77777777" w:rsidTr="00401A35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9D10CB" w14:textId="77777777" w:rsidR="00DD7E25" w:rsidRPr="0010289E" w:rsidRDefault="00DD7E25" w:rsidP="00DD7E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9F405" w14:textId="74B1BE3E" w:rsidR="00DD7E25" w:rsidRPr="0010289E" w:rsidRDefault="00DD7E25" w:rsidP="00DD7E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第七</w:t>
            </w:r>
            <w:r>
              <w:rPr>
                <w:rFonts w:ascii="標楷體" w:eastAsia="標楷體" w:hAnsi="標楷體" w:cs="標楷體" w:hint="eastAsia"/>
              </w:rPr>
              <w:t>~八</w:t>
            </w:r>
            <w:r>
              <w:rPr>
                <w:rFonts w:ascii="標楷體" w:eastAsia="標楷體" w:hAnsi="標楷體" w:cs="標楷體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73A97" w14:textId="77777777" w:rsidR="00DD7E25" w:rsidRDefault="00DD7E25" w:rsidP="00DD7E25">
            <w:pPr>
              <w:widowControl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2-2有趣的幾何圖形</w:t>
            </w:r>
          </w:p>
          <w:p w14:paraId="167FA31A" w14:textId="50ED2210" w:rsidR="00DD7E25" w:rsidRDefault="00792896" w:rsidP="00DD7E25">
            <w:pPr>
              <w:widowControl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【第</w:t>
            </w:r>
            <w:r>
              <w:rPr>
                <w:rFonts w:ascii="標楷體" w:eastAsia="標楷體" w:hAnsi="標楷體" w:cs="標楷體" w:hint="eastAsia"/>
                <w:szCs w:val="24"/>
              </w:rPr>
              <w:t>一</w:t>
            </w:r>
            <w:r>
              <w:rPr>
                <w:rFonts w:ascii="標楷體" w:eastAsia="標楷體" w:hAnsi="標楷體" w:cs="標楷體" w:hint="eastAsia"/>
                <w:szCs w:val="24"/>
              </w:rPr>
              <w:t>次評量週】</w:t>
            </w:r>
          </w:p>
          <w:p w14:paraId="076FEEA2" w14:textId="61DC549F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51BF0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運t-Ⅳ-1:能了解資訊系統的基本組成架構與運算原理。</w:t>
            </w:r>
          </w:p>
          <w:p w14:paraId="156DB7B5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運t-Ⅳ-3:能設計資訊作品以解決生活問題。</w:t>
            </w:r>
          </w:p>
          <w:p w14:paraId="2D2D5559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運t-Ⅳ-4:能應用運算思維解析問題。</w:t>
            </w:r>
          </w:p>
          <w:p w14:paraId="3F3012D2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運a-Ⅳ-3:能具備探索資訊科技之興趣，不受性別限制。</w:t>
            </w:r>
          </w:p>
          <w:p w14:paraId="00099E93" w14:textId="324ED3D0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lastRenderedPageBreak/>
              <w:t>運p-Ⅳ-1:能選用適當的資訊科技組織思維，並進行有效的表達。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AD5EC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資P-Ⅳ-4:模組化程式設計的概念。</w:t>
            </w:r>
          </w:p>
          <w:p w14:paraId="0C15200F" w14:textId="7ACD89BC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資P-Ⅳ-5:模組化程式設計與問題解決實作。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CF8F0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上機實作</w:t>
            </w:r>
          </w:p>
          <w:p w14:paraId="73870652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課堂討論</w:t>
            </w:r>
          </w:p>
          <w:p w14:paraId="72C90B77" w14:textId="1E0A70CD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 w:rsidRPr="00853C12">
              <w:rPr>
                <w:rFonts w:ascii="標楷體" w:eastAsia="標楷體" w:hAnsi="標楷體"/>
              </w:rPr>
              <w:t>上課參與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3B10E" w14:textId="11962970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4BF2B" w14:textId="1A2259FD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 xml:space="preserve">　</w:t>
            </w:r>
          </w:p>
        </w:tc>
      </w:tr>
      <w:tr w:rsidR="00DD7E25" w:rsidRPr="0010289E" w14:paraId="64B2E267" w14:textId="77777777" w:rsidTr="00401A35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119159" w14:textId="77777777" w:rsidR="00DD7E25" w:rsidRPr="0010289E" w:rsidRDefault="00DD7E25" w:rsidP="00DD7E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1F108" w14:textId="4A175381" w:rsidR="00DD7E25" w:rsidRPr="0010289E" w:rsidRDefault="00DD7E25" w:rsidP="00DD7E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第九</w:t>
            </w:r>
            <w:r>
              <w:rPr>
                <w:rFonts w:ascii="標楷體" w:eastAsia="標楷體" w:hAnsi="標楷體" w:cs="標楷體" w:hint="eastAsia"/>
              </w:rPr>
              <w:t>~十</w:t>
            </w:r>
            <w:r>
              <w:rPr>
                <w:rFonts w:ascii="標楷體" w:eastAsia="標楷體" w:hAnsi="標楷體" w:cs="標楷體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C4D72" w14:textId="0E074EC8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t>2-2有趣的幾何圖形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6D3BA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運t-Ⅳ-1:能了解資訊系統的基本組成架構與運算原理。</w:t>
            </w:r>
          </w:p>
          <w:p w14:paraId="4E8571CB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運t-Ⅳ-3:能設計資訊作品以解決生活問題。</w:t>
            </w:r>
          </w:p>
          <w:p w14:paraId="706B4FE3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運t-Ⅳ-4:能應用運算思維解析問題。</w:t>
            </w:r>
          </w:p>
          <w:p w14:paraId="5FE49AD1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運a-Ⅳ-3:能具備探索資訊科技之興趣，不受性別限制。</w:t>
            </w:r>
          </w:p>
          <w:p w14:paraId="7E0C4A78" w14:textId="60143EBB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運p-Ⅳ-1:能選用適當的資訊科技組織思維，並進行有效的表達。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B9FA8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資P-Ⅳ-4:模組化程式設計的概念。</w:t>
            </w:r>
          </w:p>
          <w:p w14:paraId="3891E6CA" w14:textId="5188C9A5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資P-Ⅳ-5:模組化程式設計與問題解決實作。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2724C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上機實作</w:t>
            </w:r>
          </w:p>
          <w:p w14:paraId="1877745A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課堂討論</w:t>
            </w:r>
          </w:p>
          <w:p w14:paraId="7B63C69B" w14:textId="39B750A6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 w:rsidRPr="00853C12">
              <w:rPr>
                <w:rFonts w:ascii="標楷體" w:eastAsia="標楷體" w:hAnsi="標楷體"/>
              </w:rPr>
              <w:t>上課參與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46001" w14:textId="489DD3BC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D07D9" w14:textId="05C586EF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 xml:space="preserve">　</w:t>
            </w:r>
          </w:p>
        </w:tc>
      </w:tr>
      <w:tr w:rsidR="00DD7E25" w:rsidRPr="0010289E" w14:paraId="31E414FF" w14:textId="77777777" w:rsidTr="00401A35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A469B4" w14:textId="77777777" w:rsidR="00DD7E25" w:rsidRPr="0010289E" w:rsidRDefault="00DD7E25" w:rsidP="00DD7E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7E186" w14:textId="0506E924" w:rsidR="00DD7E25" w:rsidRPr="0010289E" w:rsidRDefault="00DD7E25" w:rsidP="00DD7E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第十一</w:t>
            </w:r>
            <w:r>
              <w:rPr>
                <w:rFonts w:ascii="標楷體" w:eastAsia="標楷體" w:hAnsi="標楷體" w:cs="標楷體" w:hint="eastAsia"/>
              </w:rPr>
              <w:t>~十二</w:t>
            </w:r>
            <w:r>
              <w:rPr>
                <w:rFonts w:ascii="標楷體" w:eastAsia="標楷體" w:hAnsi="標楷體" w:cs="標楷體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7AD53" w14:textId="0312E9A2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t>3-1認識陣列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8E3B1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運t-Ⅳ-1:能了解資訊系統的基本組成架構與運算原理。</w:t>
            </w:r>
          </w:p>
          <w:p w14:paraId="37B3BE7B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運t-Ⅳ-3:能設計資訊作品以解決生活問題。</w:t>
            </w:r>
          </w:p>
          <w:p w14:paraId="059F4054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運t-Ⅳ-4:能應用運算思維解析問題。</w:t>
            </w:r>
          </w:p>
          <w:p w14:paraId="25E2127D" w14:textId="497384D2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運a-Ⅳ-3:能具備探索資訊科技之興趣，不受性別限制。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3E0D8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資A-Ⅳ-2:陣列資料結構的概念與應用。</w:t>
            </w:r>
          </w:p>
          <w:p w14:paraId="364767A7" w14:textId="4A05BF92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資P-Ⅳ-3:陣列程式設計實作。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0147A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課堂討論</w:t>
            </w:r>
          </w:p>
          <w:p w14:paraId="23D859D2" w14:textId="12DE8149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 w:rsidRPr="00853C12">
              <w:rPr>
                <w:rFonts w:ascii="標楷體" w:eastAsia="標楷體" w:hAnsi="標楷體"/>
              </w:rPr>
              <w:t>上課參與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23A18" w14:textId="7D1295D2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653A8" w14:textId="2C5015B2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 xml:space="preserve">　</w:t>
            </w:r>
          </w:p>
        </w:tc>
      </w:tr>
      <w:tr w:rsidR="00DD7E25" w:rsidRPr="0010289E" w14:paraId="0FC7277C" w14:textId="77777777" w:rsidTr="00401A35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06409F" w14:textId="77777777" w:rsidR="00DD7E25" w:rsidRPr="0010289E" w:rsidRDefault="00DD7E25" w:rsidP="00DD7E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9E044" w14:textId="68601876" w:rsidR="00DD7E25" w:rsidRPr="0010289E" w:rsidRDefault="00DD7E25" w:rsidP="00DD7E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第十三</w:t>
            </w:r>
            <w:r>
              <w:rPr>
                <w:rFonts w:ascii="標楷體" w:eastAsia="標楷體" w:hAnsi="標楷體" w:cs="標楷體" w:hint="eastAsia"/>
              </w:rPr>
              <w:t>~十五</w:t>
            </w:r>
            <w:r>
              <w:rPr>
                <w:rFonts w:ascii="標楷體" w:eastAsia="標楷體" w:hAnsi="標楷體" w:cs="標楷體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66204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3-2陣列程式—成績計算</w:t>
            </w:r>
          </w:p>
          <w:p w14:paraId="24DB2C40" w14:textId="51F004B9" w:rsidR="00792896" w:rsidRPr="0010289E" w:rsidRDefault="00792896" w:rsidP="00DD7E25">
            <w:pPr>
              <w:ind w:left="0" w:hanging="2"/>
              <w:jc w:val="both"/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【第二次評量週】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D9897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運t-Ⅳ-1:能了解資訊系統的基本組成架構與運算原理。</w:t>
            </w:r>
          </w:p>
          <w:p w14:paraId="3EA3C55A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運t-Ⅳ-3:能設計資訊作品以解決生活問題。</w:t>
            </w:r>
          </w:p>
          <w:p w14:paraId="2BD6E823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運t-Ⅳ-4:能應用運算思維解析問題。</w:t>
            </w:r>
          </w:p>
          <w:p w14:paraId="0B8CF4BB" w14:textId="6E944367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運a-Ⅳ-3:能具備探索資訊科技之興趣，不受性別限制。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04AF8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資A-Ⅳ-2:陣列資料結構的概念與應用。</w:t>
            </w:r>
          </w:p>
          <w:p w14:paraId="31B49C40" w14:textId="24990F5F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資P-Ⅳ-3:陣列程式設計實作。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E4610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課堂討論</w:t>
            </w:r>
          </w:p>
          <w:p w14:paraId="58A2B166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上機實作</w:t>
            </w:r>
          </w:p>
          <w:p w14:paraId="747C6ADF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作業成品</w:t>
            </w:r>
          </w:p>
          <w:p w14:paraId="668A7FA7" w14:textId="641CDE87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 w:rsidRPr="00853C12">
              <w:rPr>
                <w:rFonts w:ascii="標楷體" w:eastAsia="標楷體" w:hAnsi="標楷體"/>
              </w:rPr>
              <w:t>上課參與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62BF4" w14:textId="4291C213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19467" w14:textId="643ED7D2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 xml:space="preserve">　</w:t>
            </w:r>
          </w:p>
        </w:tc>
      </w:tr>
      <w:tr w:rsidR="00DD7E25" w:rsidRPr="0010289E" w14:paraId="47627898" w14:textId="77777777" w:rsidTr="00401A35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428162" w14:textId="77777777" w:rsidR="00DD7E25" w:rsidRPr="0010289E" w:rsidRDefault="00DD7E25" w:rsidP="00DD7E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A756E" w14:textId="15127281" w:rsidR="00DD7E25" w:rsidRPr="0010289E" w:rsidRDefault="00DD7E25" w:rsidP="00DD7E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第十六</w:t>
            </w:r>
            <w:r>
              <w:rPr>
                <w:rFonts w:ascii="標楷體" w:eastAsia="標楷體" w:hAnsi="標楷體" w:cs="標楷體" w:hint="eastAsia"/>
              </w:rPr>
              <w:t>~十七</w:t>
            </w:r>
            <w:r>
              <w:rPr>
                <w:rFonts w:ascii="標楷體" w:eastAsia="標楷體" w:hAnsi="標楷體" w:cs="標楷體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222BB" w14:textId="6E644758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t>4-1選號與開獎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42BE0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運t-Ⅳ-3:能設計資訊作品以解決生活問題。</w:t>
            </w:r>
          </w:p>
          <w:p w14:paraId="0383E67A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運t-Ⅳ-4:能應用運算思維解析問題。</w:t>
            </w:r>
          </w:p>
          <w:p w14:paraId="4E068C4C" w14:textId="762D8F57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運a-Ⅳ-3:能具備探索資訊科技之興趣，不受性別限制。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21250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資A-Ⅳ-2:陣列資料結構的概念與應用。</w:t>
            </w:r>
          </w:p>
          <w:p w14:paraId="009576B6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資P-Ⅳ-3:陣列程式設計實作。</w:t>
            </w:r>
          </w:p>
          <w:p w14:paraId="00F7CA1C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資P-Ⅳ-4:模組化程式設計的概念。</w:t>
            </w:r>
          </w:p>
          <w:p w14:paraId="173830F0" w14:textId="3D114B2C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資A-Ⅳ-3:基本演算法的介紹。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BF240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課堂討論</w:t>
            </w:r>
          </w:p>
          <w:p w14:paraId="1419813B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上機實作</w:t>
            </w:r>
          </w:p>
          <w:p w14:paraId="317F7134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作業成品</w:t>
            </w:r>
          </w:p>
          <w:p w14:paraId="30929F44" w14:textId="01269749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 w:rsidRPr="00853C12">
              <w:rPr>
                <w:rFonts w:ascii="標楷體" w:eastAsia="標楷體" w:hAnsi="標楷體"/>
              </w:rPr>
              <w:t>上課參與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9BEE9" w14:textId="40867242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77BBA" w14:textId="4BAF4024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 xml:space="preserve">　</w:t>
            </w:r>
          </w:p>
        </w:tc>
      </w:tr>
      <w:tr w:rsidR="00DD7E25" w:rsidRPr="0010289E" w14:paraId="73D948E8" w14:textId="77777777" w:rsidTr="00401A35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B939F5" w14:textId="77777777" w:rsidR="00DD7E25" w:rsidRPr="0010289E" w:rsidRDefault="00DD7E25" w:rsidP="00DD7E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14493" w14:textId="33E0E5E4" w:rsidR="00DD7E25" w:rsidRPr="0010289E" w:rsidRDefault="00DD7E25" w:rsidP="00DD7E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第</w:t>
            </w:r>
            <w:r>
              <w:rPr>
                <w:rFonts w:ascii="標楷體" w:eastAsia="標楷體" w:hAnsi="標楷體" w:cs="標楷體" w:hint="eastAsia"/>
              </w:rPr>
              <w:t>十八~</w:t>
            </w:r>
            <w:r>
              <w:rPr>
                <w:rFonts w:ascii="標楷體" w:eastAsia="標楷體" w:hAnsi="標楷體" w:cs="標楷體"/>
              </w:rPr>
              <w:t>十九週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FD354" w14:textId="110E059F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t>4-2彩球號碼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5C040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運t-Ⅳ-3:能設計資訊作品以解決生活問題。</w:t>
            </w:r>
          </w:p>
          <w:p w14:paraId="57ED4C49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運t-Ⅳ-4:能應用運算思維解析問題。</w:t>
            </w:r>
          </w:p>
          <w:p w14:paraId="59CAE836" w14:textId="45948215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運a-Ⅳ-3:能具備探索資訊科技之興趣，不受性別限制。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3E2A8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資A-Ⅳ-2:陣列資料結構的概念與應用。</w:t>
            </w:r>
          </w:p>
          <w:p w14:paraId="142B0680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資P-Ⅳ-3:陣列程式設計實作。</w:t>
            </w:r>
          </w:p>
          <w:p w14:paraId="7656C9CC" w14:textId="51A50A35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資A-Ⅳ-3:基本演算法的介紹。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1D094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課堂討論</w:t>
            </w:r>
          </w:p>
          <w:p w14:paraId="47FBBBDF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上機實作</w:t>
            </w:r>
          </w:p>
          <w:p w14:paraId="1F632877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作業成品</w:t>
            </w:r>
          </w:p>
          <w:p w14:paraId="224734B9" w14:textId="3A141786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 w:rsidRPr="00853C12">
              <w:rPr>
                <w:rFonts w:ascii="標楷體" w:eastAsia="標楷體" w:hAnsi="標楷體"/>
              </w:rPr>
              <w:t>上課參與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B7F99" w14:textId="2FD755A9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7AA33" w14:textId="12EE7997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 xml:space="preserve">　</w:t>
            </w:r>
          </w:p>
        </w:tc>
      </w:tr>
      <w:tr w:rsidR="00DD7E25" w:rsidRPr="0010289E" w14:paraId="2314A2CC" w14:textId="77777777" w:rsidTr="00401A35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CED913" w14:textId="77777777" w:rsidR="00DD7E25" w:rsidRPr="0010289E" w:rsidRDefault="00DD7E25" w:rsidP="00DD7E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AA437" w14:textId="6A9700ED" w:rsidR="00DD7E25" w:rsidRPr="0010289E" w:rsidRDefault="00DD7E25" w:rsidP="00DD7E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第廿</w:t>
            </w:r>
            <w:r>
              <w:rPr>
                <w:rFonts w:ascii="標楷體" w:eastAsia="標楷體" w:hAnsi="標楷體" w:cs="標楷體" w:hint="eastAsia"/>
              </w:rPr>
              <w:t>~</w:t>
            </w:r>
            <w:r w:rsidRPr="005318D5">
              <w:rPr>
                <w:rFonts w:ascii="標楷體" w:eastAsia="標楷體" w:hAnsi="標楷體" w:cs="標楷體"/>
              </w:rPr>
              <w:t>廿</w:t>
            </w:r>
            <w:r w:rsidRPr="005318D5">
              <w:rPr>
                <w:rFonts w:ascii="標楷體" w:eastAsia="標楷體" w:hAnsi="標楷體" w:cs="標楷體" w:hint="eastAsia"/>
              </w:rPr>
              <w:t>一</w:t>
            </w:r>
            <w:r>
              <w:rPr>
                <w:rFonts w:ascii="標楷體" w:eastAsia="標楷體" w:hAnsi="標楷體" w:cs="標楷體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C2F75" w14:textId="77777777" w:rsidR="00DD7E25" w:rsidRDefault="00DD7E25" w:rsidP="00DD7E25">
            <w:pPr>
              <w:widowControl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學期課程回顧</w:t>
            </w:r>
          </w:p>
          <w:p w14:paraId="1BFA7561" w14:textId="628B7606" w:rsidR="00DD7E25" w:rsidRPr="0010289E" w:rsidRDefault="00792896" w:rsidP="00DD7E25">
            <w:pPr>
              <w:ind w:left="0" w:hanging="2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【第</w:t>
            </w:r>
            <w:r>
              <w:rPr>
                <w:rFonts w:ascii="標楷體" w:eastAsia="標楷體" w:hAnsi="標楷體" w:cs="標楷體" w:hint="eastAsia"/>
                <w:szCs w:val="24"/>
              </w:rPr>
              <w:t>三</w:t>
            </w:r>
            <w:r>
              <w:rPr>
                <w:rFonts w:ascii="標楷體" w:eastAsia="標楷體" w:hAnsi="標楷體" w:cs="標楷體" w:hint="eastAsia"/>
                <w:szCs w:val="24"/>
              </w:rPr>
              <w:t>次評量週】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4E73A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運t-Ⅳ-3:能設計資訊作品以解決生活問題。</w:t>
            </w:r>
          </w:p>
          <w:p w14:paraId="738757C9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運t-Ⅳ-4:能應用運算思維解析問題。</w:t>
            </w:r>
          </w:p>
          <w:p w14:paraId="28EA60ED" w14:textId="2A3FB14F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運a-Ⅳ-3:能具備探索資訊科技之興趣，不受性別限制。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59FA3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資A-Ⅳ-2:陣列資料結構的概念與應用。</w:t>
            </w:r>
          </w:p>
          <w:p w14:paraId="136A1E96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資P-Ⅳ-3:陣列程式設計實作。</w:t>
            </w:r>
          </w:p>
          <w:p w14:paraId="69242952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資P-Ⅳ-4:模組化程式設計的概念。</w:t>
            </w:r>
          </w:p>
          <w:p w14:paraId="7208B6C5" w14:textId="2B521DE9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資A-Ⅳ-3:基本演算法的介紹。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8A93B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課堂討論</w:t>
            </w:r>
          </w:p>
          <w:p w14:paraId="16E12855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上機實作</w:t>
            </w:r>
          </w:p>
          <w:p w14:paraId="56D50DEF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作業成品</w:t>
            </w:r>
          </w:p>
          <w:p w14:paraId="28987E63" w14:textId="4684677C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 w:rsidRPr="00853C12">
              <w:rPr>
                <w:rFonts w:ascii="標楷體" w:eastAsia="標楷體" w:hAnsi="標楷體"/>
              </w:rPr>
              <w:t>上課參與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53039" w14:textId="6082DBD5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6A6AA" w14:textId="69F1F842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 xml:space="preserve">　</w:t>
            </w:r>
          </w:p>
        </w:tc>
      </w:tr>
      <w:tr w:rsidR="00DD7E25" w:rsidRPr="0010289E" w14:paraId="1B386479" w14:textId="77777777" w:rsidTr="009568DA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AB8D0C" w14:textId="77777777" w:rsidR="00DD7E25" w:rsidRDefault="00DD7E25" w:rsidP="00DD7E25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  <w:p w14:paraId="3D4EF2C1" w14:textId="77777777" w:rsidR="00DD7E25" w:rsidRDefault="00DD7E25" w:rsidP="00DD7E25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  <w:p w14:paraId="18C3B773" w14:textId="77777777" w:rsidR="00DD7E25" w:rsidRDefault="00DD7E25" w:rsidP="00DD7E25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  <w:p w14:paraId="27616862" w14:textId="77777777" w:rsidR="00DD7E25" w:rsidRDefault="00DD7E25" w:rsidP="00DD7E25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  <w:p w14:paraId="5EEE3484" w14:textId="77777777" w:rsidR="00DD7E25" w:rsidRDefault="00DD7E25" w:rsidP="00DD7E25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  <w:p w14:paraId="73619FA4" w14:textId="77777777" w:rsidR="00DD7E25" w:rsidRDefault="00DD7E25" w:rsidP="00DD7E25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  <w:p w14:paraId="033641CE" w14:textId="77777777" w:rsidR="00DD7E25" w:rsidRDefault="00DD7E25" w:rsidP="00DD7E25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  <w:p w14:paraId="53872C9D" w14:textId="77777777" w:rsidR="00DD7E25" w:rsidRDefault="00DD7E25" w:rsidP="00DD7E25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  <w:p w14:paraId="6987220F" w14:textId="77777777" w:rsidR="00DD7E25" w:rsidRPr="0010289E" w:rsidRDefault="00DD7E25" w:rsidP="00DD7E25">
            <w:pPr>
              <w:spacing w:line="396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10289E">
              <w:rPr>
                <w:rFonts w:ascii="標楷體" w:eastAsia="標楷體" w:hAnsi="標楷體" w:cs="Gungsuh"/>
                <w:color w:val="000000"/>
              </w:rPr>
              <w:t>第二學期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299BB" w14:textId="704F25BE" w:rsidR="00DD7E25" w:rsidRPr="0010289E" w:rsidRDefault="00DD7E25" w:rsidP="00DD7E25">
            <w:pPr>
              <w:spacing w:line="300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第一</w:t>
            </w:r>
            <w:r>
              <w:rPr>
                <w:rFonts w:ascii="標楷體" w:eastAsia="標楷體" w:hAnsi="標楷體" w:cs="標楷體" w:hint="eastAsia"/>
              </w:rPr>
              <w:t>~二</w:t>
            </w:r>
            <w:r>
              <w:rPr>
                <w:rFonts w:ascii="標楷體" w:eastAsia="標楷體" w:hAnsi="標楷體" w:cs="標楷體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EE5E3" w14:textId="574CB381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1-1排序演算法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D8B99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運t-Ⅳ-1:能了解資訊系統的基本組成架構與運算原理。</w:t>
            </w:r>
          </w:p>
          <w:p w14:paraId="09416DC3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運t-Ⅳ-3:能設計資訊作品以解決生活問題。</w:t>
            </w:r>
          </w:p>
          <w:p w14:paraId="2E1C8B03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運t-Ⅳ-4:能應用運算思維解析問題。</w:t>
            </w:r>
          </w:p>
          <w:p w14:paraId="08C28687" w14:textId="180DBC46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運p-Ⅳ-3:能有系統地整理數位資源。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DED98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資A-Ⅳ-2:陣列資料結構的概念與應用。</w:t>
            </w:r>
          </w:p>
          <w:p w14:paraId="21A0ACDF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資A-Ⅳ-3:基本演算法的介紹。</w:t>
            </w:r>
          </w:p>
          <w:p w14:paraId="2C14B9E2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資P-Ⅳ-3:陣列程式設計實作。</w:t>
            </w:r>
          </w:p>
          <w:p w14:paraId="322BE8E5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資P-Ⅳ-4:模組化程式設計的概念。</w:t>
            </w:r>
          </w:p>
          <w:p w14:paraId="29AFA0A4" w14:textId="59927234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資P-Ⅳ-5:模組化程式設計與問題解決實作。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F395D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課堂討論</w:t>
            </w:r>
          </w:p>
          <w:p w14:paraId="0B384888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 w:rsidRPr="00853C12">
              <w:rPr>
                <w:rFonts w:ascii="標楷體" w:eastAsia="標楷體" w:hAnsi="標楷體"/>
              </w:rPr>
              <w:t>上課參與</w:t>
            </w:r>
          </w:p>
          <w:p w14:paraId="09432F2C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上機實作</w:t>
            </w:r>
          </w:p>
          <w:p w14:paraId="2BB3A9BB" w14:textId="71757370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4. 作業成品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6A70E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14:paraId="01ACCEA7" w14:textId="3E03BC6C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閱J3:理解學科知識內的重要詞彙的意涵，並懂得如何運用該詞彙與他人進行溝通。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63B94" w14:textId="30604A49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 xml:space="preserve">　</w:t>
            </w:r>
          </w:p>
        </w:tc>
      </w:tr>
      <w:tr w:rsidR="00DD7E25" w:rsidRPr="0010289E" w14:paraId="61C01710" w14:textId="77777777" w:rsidTr="009568DA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5FCCCC" w14:textId="77777777" w:rsidR="00DD7E25" w:rsidRPr="0010289E" w:rsidRDefault="00DD7E25" w:rsidP="00DD7E25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089F8" w14:textId="40D7CF89" w:rsidR="00DD7E25" w:rsidRPr="0010289E" w:rsidRDefault="00DD7E25" w:rsidP="00DD7E25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第三</w:t>
            </w:r>
            <w:r>
              <w:rPr>
                <w:rFonts w:ascii="標楷體" w:eastAsia="標楷體" w:hAnsi="標楷體" w:cs="標楷體" w:hint="eastAsia"/>
              </w:rPr>
              <w:t>~四</w:t>
            </w:r>
            <w:r>
              <w:rPr>
                <w:rFonts w:ascii="標楷體" w:eastAsia="標楷體" w:hAnsi="標楷體" w:cs="標楷體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7DCB7" w14:textId="1A9E22F3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1-2程式實作—氣泡排序法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A0110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運t-Ⅳ-1:能了解資訊系統的基本組成架構與運算原理。</w:t>
            </w:r>
          </w:p>
          <w:p w14:paraId="6E679767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運t-Ⅳ-3:能設計資訊作品以解決生活問題。</w:t>
            </w:r>
          </w:p>
          <w:p w14:paraId="17284D65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運t-Ⅳ-4:能應用運算思維解析問題。</w:t>
            </w:r>
          </w:p>
          <w:p w14:paraId="3AE35372" w14:textId="002DE2A7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運p-Ⅳ-3:能有系統地整理數位資源。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78036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資A-Ⅳ-2:陣列資料結構的概念與應用。</w:t>
            </w:r>
          </w:p>
          <w:p w14:paraId="3EDE629F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資A-Ⅳ-3:基本演算法的介紹。</w:t>
            </w:r>
          </w:p>
          <w:p w14:paraId="747A40C8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資P-Ⅳ-3:陣列程式設計實作。</w:t>
            </w:r>
          </w:p>
          <w:p w14:paraId="11141C64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資P-Ⅳ-4:模組化程式設計的概念。</w:t>
            </w:r>
          </w:p>
          <w:p w14:paraId="61568E43" w14:textId="4B91D2D0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資P-Ⅳ-5:模組化程式設計與問題解決實作。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194BD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課堂討論</w:t>
            </w:r>
          </w:p>
          <w:p w14:paraId="0AC3DE4C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上機實作</w:t>
            </w:r>
          </w:p>
          <w:p w14:paraId="1733AF9A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作業成品</w:t>
            </w:r>
          </w:p>
          <w:p w14:paraId="471BD059" w14:textId="34E45DF2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 w:rsidRPr="00853C12">
              <w:rPr>
                <w:rFonts w:ascii="標楷體" w:eastAsia="標楷體" w:hAnsi="標楷體"/>
              </w:rPr>
              <w:t>上課參與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2B888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14:paraId="0048B6DF" w14:textId="774E193D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閱J3:理解學科知識內的重要詞彙的意涵，並懂得如何運用該詞彙與他人進行溝通。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D42FF" w14:textId="335943BE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 xml:space="preserve">　</w:t>
            </w:r>
          </w:p>
        </w:tc>
      </w:tr>
      <w:tr w:rsidR="00DD7E25" w:rsidRPr="0010289E" w14:paraId="7D6D7E1B" w14:textId="77777777" w:rsidTr="009568DA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41A658" w14:textId="77777777" w:rsidR="00DD7E25" w:rsidRPr="0010289E" w:rsidRDefault="00DD7E25" w:rsidP="00DD7E25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7362A" w14:textId="4F007F6F" w:rsidR="00DD7E25" w:rsidRPr="0010289E" w:rsidRDefault="00DD7E25" w:rsidP="00DD7E25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第五</w:t>
            </w:r>
            <w:r>
              <w:rPr>
                <w:rFonts w:ascii="標楷體" w:eastAsia="標楷體" w:hAnsi="標楷體" w:cs="標楷體" w:hint="eastAsia"/>
              </w:rPr>
              <w:t>~六</w:t>
            </w:r>
            <w:r>
              <w:rPr>
                <w:rFonts w:ascii="標楷體" w:eastAsia="標楷體" w:hAnsi="標楷體" w:cs="標楷體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D9892" w14:textId="798EEB7E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1-2程式實作—氣泡排序法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B53B0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運t-Ⅳ-1:能了解資訊系統的基本組成架構與運算原理。</w:t>
            </w:r>
          </w:p>
          <w:p w14:paraId="53F67083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運t-Ⅳ-3:能設計資訊作品以解決生活問題。</w:t>
            </w:r>
          </w:p>
          <w:p w14:paraId="304728E2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運t-Ⅳ-4:能應用運算思維解析問題。</w:t>
            </w:r>
          </w:p>
          <w:p w14:paraId="34F83108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運p-Ⅳ-3:能有系統地整理數位資源。</w:t>
            </w:r>
          </w:p>
          <w:p w14:paraId="29973ADB" w14:textId="307DCBF6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運a-Ⅳ-3:能具備探索資訊科技之興趣，不受性別限制。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B6AF5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資A-Ⅳ-2:陣列資料結構的概念與應用。</w:t>
            </w:r>
          </w:p>
          <w:p w14:paraId="28530F06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資A-Ⅳ-3:基本演算法的介紹。</w:t>
            </w:r>
          </w:p>
          <w:p w14:paraId="157420BD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資P-Ⅳ-3:陣列程式設計實作。</w:t>
            </w:r>
          </w:p>
          <w:p w14:paraId="2318B80C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資P-Ⅳ-4:模組化程式設計的概念。</w:t>
            </w:r>
          </w:p>
          <w:p w14:paraId="50DB3AD2" w14:textId="06595F7B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資P-Ⅳ-5:模組化程式設計與問題解決實作。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BB2BE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課堂討論</w:t>
            </w:r>
          </w:p>
          <w:p w14:paraId="00551777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上機實作</w:t>
            </w:r>
          </w:p>
          <w:p w14:paraId="5B71EE32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作業成品</w:t>
            </w:r>
          </w:p>
          <w:p w14:paraId="38896F88" w14:textId="3CCBD652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 w:rsidRPr="00853C12">
              <w:rPr>
                <w:rFonts w:ascii="標楷體" w:eastAsia="標楷體" w:hAnsi="標楷體"/>
              </w:rPr>
              <w:t>上課參與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80C640" w14:textId="72E9EE10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8D4EE" w14:textId="135ED9B2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 xml:space="preserve">　</w:t>
            </w:r>
          </w:p>
        </w:tc>
      </w:tr>
      <w:tr w:rsidR="00DD7E25" w:rsidRPr="0010289E" w14:paraId="194FF36B" w14:textId="77777777" w:rsidTr="009568DA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8BD53B" w14:textId="77777777" w:rsidR="00DD7E25" w:rsidRPr="0010289E" w:rsidRDefault="00DD7E25" w:rsidP="00DD7E25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0295A" w14:textId="74336D67" w:rsidR="00DD7E25" w:rsidRPr="0010289E" w:rsidRDefault="00DD7E25" w:rsidP="00DD7E25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第七週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1759A" w14:textId="77777777" w:rsidR="00DD7E25" w:rsidRDefault="00DD7E25" w:rsidP="00DD7E25">
            <w:pPr>
              <w:widowControl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2-1搜尋演算法</w:t>
            </w:r>
          </w:p>
          <w:p w14:paraId="40195A8E" w14:textId="58930BB9" w:rsidR="00DD7E25" w:rsidRDefault="00792896" w:rsidP="00DD7E25">
            <w:pPr>
              <w:widowControl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【第</w:t>
            </w:r>
            <w:r>
              <w:rPr>
                <w:rFonts w:ascii="標楷體" w:eastAsia="標楷體" w:hAnsi="標楷體" w:cs="標楷體" w:hint="eastAsia"/>
                <w:szCs w:val="24"/>
              </w:rPr>
              <w:t>一</w:t>
            </w:r>
            <w:r>
              <w:rPr>
                <w:rFonts w:ascii="標楷體" w:eastAsia="標楷體" w:hAnsi="標楷體" w:cs="標楷體" w:hint="eastAsia"/>
                <w:szCs w:val="24"/>
              </w:rPr>
              <w:t>次評量週】</w:t>
            </w:r>
          </w:p>
          <w:p w14:paraId="57D4DA07" w14:textId="73F8F164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A3F36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運t-Ⅳ-1:能了解資訊系統的基本組成架構與運算原理。</w:t>
            </w:r>
          </w:p>
          <w:p w14:paraId="3667D6C8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運t-Ⅳ-3:能設計資訊作品以解決生活問題。</w:t>
            </w:r>
          </w:p>
          <w:p w14:paraId="48A77A2B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運t-Ⅳ-4:能應用運算思維解析問題。</w:t>
            </w:r>
          </w:p>
          <w:p w14:paraId="5C069059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運p-Ⅳ-1:能選用適當的資訊科技組織思維，並進行有效的表達。</w:t>
            </w:r>
          </w:p>
          <w:p w14:paraId="02DC802D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運p-Ⅳ-3:能有系統地整理數位資源。</w:t>
            </w:r>
          </w:p>
          <w:p w14:paraId="3406139F" w14:textId="602DE9A8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運a-Ⅳ-3:能具備探索資訊科技之興趣，不受性別限制。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23376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資A-Ⅳ-3:基本演算法的介紹。</w:t>
            </w:r>
          </w:p>
          <w:p w14:paraId="6CDD1EEA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資P-Ⅳ-3:陣列程式設計實作。</w:t>
            </w:r>
          </w:p>
          <w:p w14:paraId="79F7EA2B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資P-Ⅳ-4:模組化程式設計的概念。</w:t>
            </w:r>
          </w:p>
          <w:p w14:paraId="66D1B914" w14:textId="36DF7ADE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資P-Ⅳ-5:模組化程式設計與問題解決實作。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40622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課堂討論</w:t>
            </w:r>
          </w:p>
          <w:p w14:paraId="7A3C33AB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 w:rsidRPr="00853C12">
              <w:rPr>
                <w:rFonts w:ascii="標楷體" w:eastAsia="標楷體" w:hAnsi="標楷體"/>
              </w:rPr>
              <w:t>上課參與</w:t>
            </w:r>
          </w:p>
          <w:p w14:paraId="729727EC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上機實作</w:t>
            </w:r>
          </w:p>
          <w:p w14:paraId="2BE36BDE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</w:p>
          <w:p w14:paraId="33E5FD43" w14:textId="36796B3E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EA39A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14:paraId="790D1134" w14:textId="01074382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閱J3:理解學科知識內的重要詞彙的意涵，並懂得如何運用該詞彙與他人進行溝通。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F6D47" w14:textId="0EB58FBF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 xml:space="preserve">　</w:t>
            </w:r>
          </w:p>
        </w:tc>
      </w:tr>
      <w:tr w:rsidR="00DD7E25" w:rsidRPr="0010289E" w14:paraId="1CD84997" w14:textId="77777777" w:rsidTr="009568DA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3A134F" w14:textId="77777777" w:rsidR="00DD7E25" w:rsidRPr="0010289E" w:rsidRDefault="00DD7E25" w:rsidP="00DD7E25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38374" w14:textId="6437E40D" w:rsidR="00DD7E25" w:rsidRPr="0010289E" w:rsidRDefault="00DD7E25" w:rsidP="00DD7E25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第八</w:t>
            </w:r>
            <w:r>
              <w:rPr>
                <w:rFonts w:ascii="標楷體" w:eastAsia="標楷體" w:hAnsi="標楷體" w:cs="標楷體" w:hint="eastAsia"/>
              </w:rPr>
              <w:t>~九</w:t>
            </w:r>
            <w:r>
              <w:rPr>
                <w:rFonts w:ascii="標楷體" w:eastAsia="標楷體" w:hAnsi="標楷體" w:cs="標楷體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68FAE" w14:textId="333C8C40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2-2程式實作－拍賣查詢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736C4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運t-Ⅳ-1:能了解資訊系統的基本組成架構與運算原理。</w:t>
            </w:r>
          </w:p>
          <w:p w14:paraId="77ECBEB0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運t-Ⅳ-3:能設計資訊作品以解決生活問題。</w:t>
            </w:r>
          </w:p>
          <w:p w14:paraId="505C5CB3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運t-Ⅳ-4:能應用運算思維解析問題。</w:t>
            </w:r>
          </w:p>
          <w:p w14:paraId="025D1520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運p-Ⅳ-1:能選用適當的資訊科技組織思維，並進行有效的表達。</w:t>
            </w:r>
          </w:p>
          <w:p w14:paraId="480014C9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運p-Ⅳ-3:能有系統地整理數位資源。</w:t>
            </w:r>
          </w:p>
          <w:p w14:paraId="5762B025" w14:textId="462A4AA6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運a-Ⅳ-3:能具備探索資訊科技之興趣，不受性別限制。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F55CA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資A-Ⅳ-3:基本演算法的介紹。</w:t>
            </w:r>
          </w:p>
          <w:p w14:paraId="4B2AEDA4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資P-Ⅳ-3:陣列程式設計實作。</w:t>
            </w:r>
          </w:p>
          <w:p w14:paraId="48EB7C74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資P-Ⅳ-4:模組化程式設計的概念。</w:t>
            </w:r>
          </w:p>
          <w:p w14:paraId="784C8D7E" w14:textId="0D1239BF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資P-Ⅳ-5:模組化程式設計與問題解決實作。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5C8B9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課堂討論</w:t>
            </w:r>
          </w:p>
          <w:p w14:paraId="050234FB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 w:rsidRPr="00853C12">
              <w:rPr>
                <w:rFonts w:ascii="標楷體" w:eastAsia="標楷體" w:hAnsi="標楷體"/>
              </w:rPr>
              <w:t>上課參與</w:t>
            </w:r>
          </w:p>
          <w:p w14:paraId="40B73782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上機實作</w:t>
            </w:r>
          </w:p>
          <w:p w14:paraId="4FD94427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 作業成品</w:t>
            </w:r>
          </w:p>
          <w:p w14:paraId="5D186269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</w:p>
          <w:p w14:paraId="62A792B1" w14:textId="0F3E126E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643B1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14:paraId="5DD12B15" w14:textId="44AFBFE8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閱J3:理解學科知識內的重要詞彙的意涵，並懂得如何運用該詞彙與他人進行溝通。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81EF4" w14:textId="3C0B5159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 xml:space="preserve">　</w:t>
            </w:r>
          </w:p>
        </w:tc>
      </w:tr>
      <w:tr w:rsidR="00DD7E25" w:rsidRPr="0010289E" w14:paraId="0EFEE056" w14:textId="77777777" w:rsidTr="009568DA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8BDC41" w14:textId="77777777" w:rsidR="00DD7E25" w:rsidRPr="0010289E" w:rsidRDefault="00DD7E25" w:rsidP="00DD7E25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D7E83" w14:textId="447ABD43" w:rsidR="00DD7E25" w:rsidRPr="0010289E" w:rsidRDefault="00DD7E25" w:rsidP="00DD7E25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第十</w:t>
            </w:r>
            <w:r>
              <w:rPr>
                <w:rFonts w:ascii="標楷體" w:eastAsia="標楷體" w:hAnsi="標楷體" w:cs="標楷體" w:hint="eastAsia"/>
              </w:rPr>
              <w:t>~十一</w:t>
            </w:r>
            <w:r>
              <w:rPr>
                <w:rFonts w:ascii="標楷體" w:eastAsia="標楷體" w:hAnsi="標楷體" w:cs="標楷體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21A2C" w14:textId="3BF8FCD5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2-2程式實作－拍賣查詢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C586A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運t-Ⅳ-1:能了解資訊系統的基本組成架構與運算原理。</w:t>
            </w:r>
          </w:p>
          <w:p w14:paraId="2DA894E1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運t-Ⅳ-3:能設計資訊作品以解決生活問題。</w:t>
            </w:r>
          </w:p>
          <w:p w14:paraId="37644252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運t-Ⅳ-4:能應用運算思維解析問題。</w:t>
            </w:r>
          </w:p>
          <w:p w14:paraId="1C5121AD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運p-Ⅳ-1:能選用適當的資訊科技組織思維，並進行有效的表達。</w:t>
            </w:r>
          </w:p>
          <w:p w14:paraId="6F85B42D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運p-Ⅳ-3:能有系統地整理數位資源。</w:t>
            </w:r>
          </w:p>
          <w:p w14:paraId="7B32E473" w14:textId="775E0360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運a-Ⅳ-3:能具備探索資訊科技之興趣，不受性別限制。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99402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資A-Ⅳ-3:基本演算法的介紹。</w:t>
            </w:r>
          </w:p>
          <w:p w14:paraId="5E8005D7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資P-Ⅳ-3:陣列程式設計實作。</w:t>
            </w:r>
          </w:p>
          <w:p w14:paraId="706CDF45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資P-Ⅳ-4:模組化程式設計的概念。</w:t>
            </w:r>
          </w:p>
          <w:p w14:paraId="5AFC84B8" w14:textId="1BBE55ED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資P-Ⅳ-5:模組化程式設計與問題解決實作。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84043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課堂討論</w:t>
            </w:r>
          </w:p>
          <w:p w14:paraId="69462513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上機實作</w:t>
            </w:r>
          </w:p>
          <w:p w14:paraId="430948D5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作業成品</w:t>
            </w:r>
          </w:p>
          <w:p w14:paraId="15AF42EC" w14:textId="563BE1AE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 w:rsidRPr="00853C12">
              <w:rPr>
                <w:rFonts w:ascii="標楷體" w:eastAsia="標楷體" w:hAnsi="標楷體"/>
              </w:rPr>
              <w:t>上課參與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C9A69" w14:textId="524DA2EE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2B036" w14:textId="7FEC5E77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 xml:space="preserve">　</w:t>
            </w:r>
          </w:p>
        </w:tc>
      </w:tr>
      <w:tr w:rsidR="00DD7E25" w:rsidRPr="0010289E" w14:paraId="1163AECB" w14:textId="77777777" w:rsidTr="009568DA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F0F91D" w14:textId="77777777" w:rsidR="00DD7E25" w:rsidRPr="0010289E" w:rsidRDefault="00DD7E25" w:rsidP="00DD7E25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1BE60" w14:textId="1B977256" w:rsidR="00DD7E25" w:rsidRPr="0010289E" w:rsidRDefault="00DD7E25" w:rsidP="00DD7E25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第十二</w:t>
            </w:r>
            <w:r>
              <w:rPr>
                <w:rFonts w:ascii="標楷體" w:eastAsia="標楷體" w:hAnsi="標楷體" w:cs="標楷體" w:hint="eastAsia"/>
              </w:rPr>
              <w:t>~十三</w:t>
            </w:r>
            <w:r>
              <w:rPr>
                <w:rFonts w:ascii="標楷體" w:eastAsia="標楷體" w:hAnsi="標楷體" w:cs="標楷體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3D3AE" w14:textId="45E74EBB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3-1認識MIT App Inventor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A3F2C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運t-Ⅳ-1:能了解資訊系統的基本組成架構與運算原理。</w:t>
            </w:r>
          </w:p>
          <w:p w14:paraId="322676C4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運t-Ⅳ-2:能熟悉資訊系統之使用與簡易故障排除。</w:t>
            </w:r>
          </w:p>
          <w:p w14:paraId="08A719BE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運t-Ⅳ-3:能設計資訊作品以解決生活問題。</w:t>
            </w:r>
          </w:p>
          <w:p w14:paraId="0D934E04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運t-Ⅳ-4:能應用運算思維解析問題。</w:t>
            </w:r>
          </w:p>
          <w:p w14:paraId="6724A793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運p-Ⅳ-1:能選用適當的資訊科技組織思維，並進行有效的表達。</w:t>
            </w:r>
          </w:p>
          <w:p w14:paraId="043D8E1E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運p-Ⅳ-2:能利用資訊科技與他人進行有效的互動。</w:t>
            </w:r>
          </w:p>
          <w:p w14:paraId="1155E7AD" w14:textId="4881D4F6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運a-Ⅳ-3:能具備探索資訊科技之興趣，不受性別限制。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F3DE1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資P-Ⅳ-4:模組化程式設計的概念。</w:t>
            </w:r>
          </w:p>
          <w:p w14:paraId="17544481" w14:textId="7675C789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資P-Ⅳ-5:模組化程式設計與問題解決實作。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4DE3C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上機實作</w:t>
            </w:r>
          </w:p>
          <w:p w14:paraId="12CE9371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課堂討論</w:t>
            </w:r>
          </w:p>
          <w:p w14:paraId="37F8FA28" w14:textId="19FB2241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 w:rsidRPr="00853C12">
              <w:rPr>
                <w:rFonts w:ascii="標楷體" w:eastAsia="標楷體" w:hAnsi="標楷體"/>
              </w:rPr>
              <w:t>上課參與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7532C9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14:paraId="0DFBDFE6" w14:textId="662A4626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閱J3:理解學科知識內的重要詞彙的意涵，並懂得如何運用該詞彙與他人進行溝通。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81A3F" w14:textId="5A5CE9DA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 xml:space="preserve">　</w:t>
            </w:r>
          </w:p>
        </w:tc>
      </w:tr>
      <w:tr w:rsidR="00DD7E25" w:rsidRPr="0010289E" w14:paraId="3AD9F913" w14:textId="77777777" w:rsidTr="009568DA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35554C" w14:textId="77777777" w:rsidR="00DD7E25" w:rsidRPr="0010289E" w:rsidRDefault="00DD7E25" w:rsidP="00DD7E25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61D3F" w14:textId="1ECBE741" w:rsidR="00DD7E25" w:rsidRPr="0010289E" w:rsidRDefault="00DD7E25" w:rsidP="00DD7E25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第十四</w:t>
            </w:r>
            <w:r>
              <w:rPr>
                <w:rFonts w:ascii="標楷體" w:eastAsia="標楷體" w:hAnsi="標楷體" w:cs="標楷體" w:hint="eastAsia"/>
              </w:rPr>
              <w:t>~十五</w:t>
            </w:r>
            <w:r>
              <w:rPr>
                <w:rFonts w:ascii="標楷體" w:eastAsia="標楷體" w:hAnsi="標楷體" w:cs="標楷體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13937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3-2App實作</w:t>
            </w:r>
            <w:r>
              <w:rPr>
                <w:rFonts w:ascii="PMingLiu" w:eastAsia="PMingLiu" w:hAnsi="PMingLiu" w:cs="PMingLiu"/>
              </w:rPr>
              <w:t>①</w:t>
            </w:r>
            <w:r>
              <w:rPr>
                <w:rFonts w:ascii="標楷體" w:eastAsia="標楷體" w:hAnsi="標楷體" w:cs="標楷體"/>
              </w:rPr>
              <w:t>─匯率換算</w:t>
            </w:r>
          </w:p>
          <w:p w14:paraId="0713BE12" w14:textId="0C7EC7DE" w:rsidR="00792896" w:rsidRPr="0010289E" w:rsidRDefault="00792896" w:rsidP="00DD7E25">
            <w:pPr>
              <w:ind w:left="0" w:hanging="2"/>
              <w:jc w:val="both"/>
              <w:rPr>
                <w:rFonts w:ascii="標楷體" w:eastAsia="標楷體" w:hAnsi="標楷體" w:cs="標楷體" w:hint="eastAsia"/>
                <w:color w:val="000000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【第二次評量週】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6FB38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運t-Ⅳ-1:能了解資訊系統的基本組成架構與運算原理。</w:t>
            </w:r>
          </w:p>
          <w:p w14:paraId="562079EB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運t-Ⅳ-2:能熟悉資訊系統之使用與簡易故障排除。</w:t>
            </w:r>
          </w:p>
          <w:p w14:paraId="36F21FD6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運t-Ⅳ-3:能設計資訊作品以解決生活問題。</w:t>
            </w:r>
          </w:p>
          <w:p w14:paraId="01BC2B10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運t-Ⅳ-4:能應用運算思維解析問題。</w:t>
            </w:r>
          </w:p>
          <w:p w14:paraId="2ACCC1E1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運p-Ⅳ-1:能選用適當的資訊科技組織思維，並進行有效的表達。</w:t>
            </w:r>
          </w:p>
          <w:p w14:paraId="0C36B002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運p-Ⅳ-2:能利用資訊科技與他人進行有效的互動。</w:t>
            </w:r>
          </w:p>
          <w:p w14:paraId="7F18B840" w14:textId="290AE9FC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運a-Ⅳ-3:能具備探索資訊科技之興趣，不受性別限制。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934C8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資P-Ⅳ-4:模組化程式設計的概念。</w:t>
            </w:r>
          </w:p>
          <w:p w14:paraId="1BA7CD60" w14:textId="082A8BCA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資P-Ⅳ-5:模組化程式設計與問題解決實作。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2D3E9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課堂討論</w:t>
            </w:r>
          </w:p>
          <w:p w14:paraId="64587080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上機實作</w:t>
            </w:r>
          </w:p>
          <w:p w14:paraId="2FE0DD0E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作業成品</w:t>
            </w:r>
          </w:p>
          <w:p w14:paraId="44B359FA" w14:textId="608D33E8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 w:rsidRPr="00853C12">
              <w:rPr>
                <w:rFonts w:ascii="標楷體" w:eastAsia="標楷體" w:hAnsi="標楷體"/>
              </w:rPr>
              <w:t>上課參與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AA5D6" w14:textId="240D329C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6B0D0" w14:textId="2F320989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 xml:space="preserve">　</w:t>
            </w:r>
          </w:p>
        </w:tc>
      </w:tr>
      <w:tr w:rsidR="00DD7E25" w:rsidRPr="0010289E" w14:paraId="773F80D7" w14:textId="77777777" w:rsidTr="009568DA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351BC0" w14:textId="77777777" w:rsidR="00DD7E25" w:rsidRPr="0010289E" w:rsidRDefault="00DD7E25" w:rsidP="00DD7E25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68A64" w14:textId="1D76846E" w:rsidR="00DD7E25" w:rsidRPr="0010289E" w:rsidRDefault="00DD7E25" w:rsidP="00DD7E25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第十六</w:t>
            </w:r>
            <w:r>
              <w:rPr>
                <w:rFonts w:ascii="標楷體" w:eastAsia="標楷體" w:hAnsi="標楷體" w:cs="標楷體" w:hint="eastAsia"/>
              </w:rPr>
              <w:t>~十七</w:t>
            </w:r>
            <w:r>
              <w:rPr>
                <w:rFonts w:ascii="標楷體" w:eastAsia="標楷體" w:hAnsi="標楷體" w:cs="標楷體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B51DF" w14:textId="66F6F413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3-3App實作</w:t>
            </w:r>
            <w:r>
              <w:rPr>
                <w:rFonts w:ascii="PMingLiu" w:eastAsia="PMingLiu" w:hAnsi="PMingLiu" w:cs="PMingLiu"/>
              </w:rPr>
              <w:t>②</w:t>
            </w:r>
            <w:r>
              <w:rPr>
                <w:rFonts w:ascii="標楷體" w:eastAsia="標楷體" w:hAnsi="標楷體" w:cs="標楷體"/>
              </w:rPr>
              <w:t>─英文學習幫手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9D887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運t-Ⅳ-1:能了解資訊系統的基本組成架構與運算原理。</w:t>
            </w:r>
          </w:p>
          <w:p w14:paraId="23B4A263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運t-Ⅳ-2:能熟悉資訊系統之使用與簡易故障排除。</w:t>
            </w:r>
          </w:p>
          <w:p w14:paraId="63C686CE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運t-Ⅳ-3:能設計資訊作品以解決生活問題。</w:t>
            </w:r>
          </w:p>
          <w:p w14:paraId="522E7AAE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運t-Ⅳ-4:能應用運算思維解析問題。</w:t>
            </w:r>
          </w:p>
          <w:p w14:paraId="5C2549FD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運p-Ⅳ-1:能選用適當的資訊科技組織思維，並進行有效的表達。</w:t>
            </w:r>
          </w:p>
          <w:p w14:paraId="1D945484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運p-Ⅳ-2:能利用資訊科技與他人進行有效的互動。</w:t>
            </w:r>
          </w:p>
          <w:p w14:paraId="38FF7344" w14:textId="5E7B0B1E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運a-Ⅳ-3:能具備探索資訊科技之興趣，不受性別限制。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5D72F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資P-Ⅳ-4:模組化程式設計的概念。</w:t>
            </w:r>
          </w:p>
          <w:p w14:paraId="029A1D00" w14:textId="784D0861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資P-Ⅳ-5:模組化程式設計與問題解決實作。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3FB52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課堂討論</w:t>
            </w:r>
          </w:p>
          <w:p w14:paraId="322D51F4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上機實作</w:t>
            </w:r>
          </w:p>
          <w:p w14:paraId="0FADDD54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作業成品</w:t>
            </w:r>
          </w:p>
          <w:p w14:paraId="436D6B1B" w14:textId="1C109145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 w:rsidRPr="00853C12">
              <w:rPr>
                <w:rFonts w:ascii="標楷體" w:eastAsia="標楷體" w:hAnsi="標楷體"/>
              </w:rPr>
              <w:t>上課參與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F5EF4" w14:textId="42A1CEEC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91B76" w14:textId="18D555E6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 xml:space="preserve">　</w:t>
            </w:r>
          </w:p>
        </w:tc>
      </w:tr>
      <w:tr w:rsidR="00DD7E25" w:rsidRPr="0010289E" w14:paraId="4AE24591" w14:textId="77777777" w:rsidTr="009568DA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3EA56D" w14:textId="77777777" w:rsidR="00DD7E25" w:rsidRPr="0010289E" w:rsidRDefault="00DD7E25" w:rsidP="00DD7E25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D210A" w14:textId="6A1A8F4D" w:rsidR="00DD7E25" w:rsidRPr="0010289E" w:rsidRDefault="00DD7E25" w:rsidP="00DD7E25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第十八</w:t>
            </w:r>
            <w:r>
              <w:rPr>
                <w:rFonts w:ascii="標楷體" w:eastAsia="標楷體" w:hAnsi="標楷體" w:cs="標楷體" w:hint="eastAsia"/>
              </w:rPr>
              <w:t>~十九</w:t>
            </w:r>
            <w:r>
              <w:rPr>
                <w:rFonts w:ascii="標楷體" w:eastAsia="標楷體" w:hAnsi="標楷體" w:cs="標楷體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903EF" w14:textId="33401503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3-4App實作</w:t>
            </w:r>
            <w:r>
              <w:rPr>
                <w:rFonts w:ascii="PMingLiu" w:eastAsia="PMingLiu" w:hAnsi="PMingLiu" w:cs="PMingLiu"/>
              </w:rPr>
              <w:t>③</w:t>
            </w:r>
            <w:r>
              <w:rPr>
                <w:rFonts w:ascii="標楷體" w:eastAsia="標楷體" w:hAnsi="標楷體" w:cs="標楷體"/>
              </w:rPr>
              <w:t>─隨身資訊站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78BC4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運t-Ⅳ-1:能了解資訊系統的基本組成架構與運算原理。</w:t>
            </w:r>
          </w:p>
          <w:p w14:paraId="6E29AFDF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運t-Ⅳ-2:能熟悉資訊系統之使用與簡易故障排除。</w:t>
            </w:r>
          </w:p>
          <w:p w14:paraId="504CFDC4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運t-Ⅳ-3:能設計資訊作品以解決生活問題。</w:t>
            </w:r>
          </w:p>
          <w:p w14:paraId="34B01681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運t-Ⅳ-4:能應用運算思維解析問題。</w:t>
            </w:r>
          </w:p>
          <w:p w14:paraId="625C2595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運p-Ⅳ-1:能選用適當的資訊科技組織思維，並進行有效的表達。</w:t>
            </w:r>
          </w:p>
          <w:p w14:paraId="041AB35A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運p-Ⅳ-2:能利用資訊科技與他人進行有效的互動。</w:t>
            </w:r>
          </w:p>
          <w:p w14:paraId="15B4A55A" w14:textId="0F5F3E98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運a-Ⅳ-3:能具備探索資訊科技之興趣，不受性別限制。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14D98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資P-Ⅳ-4:模組化程式設計的概念。</w:t>
            </w:r>
          </w:p>
          <w:p w14:paraId="599CCF52" w14:textId="55EAB388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資P-Ⅳ-5:模組化程式設計與問題解決實作。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A387A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課堂討論</w:t>
            </w:r>
          </w:p>
          <w:p w14:paraId="5BD57AD5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 上機實作</w:t>
            </w:r>
          </w:p>
          <w:p w14:paraId="27D62767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 作業成品</w:t>
            </w:r>
          </w:p>
          <w:p w14:paraId="16F9885F" w14:textId="5DB27514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 w:rsidRPr="00853C12">
              <w:rPr>
                <w:rFonts w:ascii="標楷體" w:eastAsia="標楷體" w:hAnsi="標楷體"/>
              </w:rPr>
              <w:t>上課參與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D15EC" w14:textId="2242783A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E9978" w14:textId="242A831F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 xml:space="preserve">　</w:t>
            </w:r>
          </w:p>
        </w:tc>
      </w:tr>
      <w:tr w:rsidR="00DD7E25" w:rsidRPr="0010289E" w14:paraId="14CBF368" w14:textId="77777777" w:rsidTr="009568DA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93B5A0" w14:textId="77777777" w:rsidR="00DD7E25" w:rsidRPr="0010289E" w:rsidRDefault="00DD7E25" w:rsidP="00DD7E25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BA5D2" w14:textId="0C35CDF4" w:rsidR="00DD7E25" w:rsidRPr="0010289E" w:rsidRDefault="00DD7E25" w:rsidP="00DD7E25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  <w:r w:rsidRPr="006B4919">
              <w:rPr>
                <w:rFonts w:ascii="標楷體" w:eastAsia="標楷體" w:hAnsi="標楷體" w:cs="標楷體"/>
              </w:rPr>
              <w:t>第廿</w:t>
            </w:r>
            <w:r>
              <w:rPr>
                <w:rFonts w:ascii="標楷體" w:eastAsia="標楷體" w:hAnsi="標楷體" w:cs="標楷體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0D84F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學期課程回顧</w:t>
            </w:r>
          </w:p>
          <w:p w14:paraId="4AB2EF48" w14:textId="292790BE" w:rsidR="00792896" w:rsidRPr="0010289E" w:rsidRDefault="00792896" w:rsidP="00DD7E25">
            <w:pPr>
              <w:ind w:left="0" w:hanging="2"/>
              <w:jc w:val="both"/>
              <w:rPr>
                <w:rFonts w:ascii="標楷體" w:eastAsia="標楷體" w:hAnsi="標楷體" w:cs="標楷體" w:hint="eastAsia"/>
                <w:color w:val="000000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【第</w:t>
            </w:r>
            <w:r>
              <w:rPr>
                <w:rFonts w:ascii="標楷體" w:eastAsia="標楷體" w:hAnsi="標楷體" w:cs="標楷體" w:hint="eastAsia"/>
                <w:szCs w:val="24"/>
              </w:rPr>
              <w:t>三</w:t>
            </w:r>
            <w:bookmarkStart w:id="1" w:name="_GoBack"/>
            <w:bookmarkEnd w:id="1"/>
            <w:r>
              <w:rPr>
                <w:rFonts w:ascii="標楷體" w:eastAsia="標楷體" w:hAnsi="標楷體" w:cs="標楷體" w:hint="eastAsia"/>
                <w:szCs w:val="24"/>
              </w:rPr>
              <w:t>次評量週】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6550B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運t-Ⅳ-1:能了解資訊系統的基本組成架構與運算原理。</w:t>
            </w:r>
          </w:p>
          <w:p w14:paraId="0EA93322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運t-Ⅳ-2:能熟悉資訊系統之使用與簡易故障排除。</w:t>
            </w:r>
          </w:p>
          <w:p w14:paraId="0C1B524E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運t-Ⅳ-3:能設計資訊作品以解決生活問題。</w:t>
            </w:r>
          </w:p>
          <w:p w14:paraId="0F314199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運t-Ⅳ-4:能應用運算思維解析問題。</w:t>
            </w:r>
          </w:p>
          <w:p w14:paraId="6FAE3417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運p-Ⅳ-1:能選用適當的資訊科技組織思維，並進行有效的表達。</w:t>
            </w:r>
          </w:p>
          <w:p w14:paraId="09114853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運p-Ⅳ-2:能利用資訊科技與他人進行有效的互動。</w:t>
            </w:r>
          </w:p>
          <w:p w14:paraId="2CA8DD59" w14:textId="77105644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運a-Ⅳ-3:能具備探索資訊科技之興趣，不受性別限制。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387C3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資A-Ⅳ-3:基本演算法的介紹。</w:t>
            </w:r>
          </w:p>
          <w:p w14:paraId="1A9BFA8A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資P-Ⅳ-3:陣列程式設計實作。</w:t>
            </w:r>
          </w:p>
          <w:p w14:paraId="6CE74A89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資P-Ⅳ-4:模組化程式設計的概念。</w:t>
            </w:r>
          </w:p>
          <w:p w14:paraId="74BA870F" w14:textId="002351C6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資P-Ⅳ-5:模組化程式設計與問題解決實作。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EFBB1" w14:textId="77777777" w:rsidR="00DD7E25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課堂討論</w:t>
            </w:r>
          </w:p>
          <w:p w14:paraId="20A3CA04" w14:textId="5C9AB25B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 w:rsidRPr="00853C12">
              <w:rPr>
                <w:rFonts w:ascii="標楷體" w:eastAsia="標楷體" w:hAnsi="標楷體"/>
              </w:rPr>
              <w:t>上課參與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0373E" w14:textId="35B92CF8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C022A" w14:textId="1DCD669B" w:rsidR="00DD7E25" w:rsidRPr="0010289E" w:rsidRDefault="00DD7E25" w:rsidP="00DD7E25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 xml:space="preserve">　</w:t>
            </w:r>
          </w:p>
        </w:tc>
      </w:tr>
      <w:tr w:rsidR="0010289E" w:rsidRPr="0010289E" w14:paraId="6C1F22F5" w14:textId="77777777" w:rsidTr="000E00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6086CD" w14:textId="77777777" w:rsidR="0010289E" w:rsidRPr="0010289E" w:rsidRDefault="0010289E" w:rsidP="0010289E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14:paraId="3B202A6F" w14:textId="77777777" w:rsidR="0010289E" w:rsidRPr="0010289E" w:rsidRDefault="0010289E" w:rsidP="0010289E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8B47F" w14:textId="77777777" w:rsidR="0010289E" w:rsidRPr="0010289E" w:rsidRDefault="0010289E" w:rsidP="0010289E">
            <w:pPr>
              <w:ind w:left="0" w:hanging="2"/>
              <w:rPr>
                <w:rFonts w:ascii="標楷體" w:eastAsia="標楷體" w:hAnsi="標楷體"/>
              </w:rPr>
            </w:pPr>
            <w:r w:rsidRPr="0010289E">
              <w:rPr>
                <w:rFonts w:ascii="標楷體" w:eastAsia="標楷體" w:hAnsi="標楷體" w:cs="新細明體" w:hint="eastAsia"/>
              </w:rPr>
              <w:t>1.習作</w:t>
            </w:r>
          </w:p>
          <w:p w14:paraId="5501539D" w14:textId="77777777" w:rsidR="0010289E" w:rsidRPr="0010289E" w:rsidRDefault="0010289E" w:rsidP="0010289E">
            <w:pPr>
              <w:ind w:left="0" w:hanging="2"/>
              <w:rPr>
                <w:rFonts w:ascii="標楷體" w:eastAsia="標楷體" w:hAnsi="標楷體"/>
              </w:rPr>
            </w:pPr>
            <w:r w:rsidRPr="0010289E">
              <w:rPr>
                <w:rFonts w:ascii="標楷體" w:eastAsia="標楷體" w:hAnsi="標楷體" w:cs="新細明體" w:hint="eastAsia"/>
              </w:rPr>
              <w:t>2.備課用書</w:t>
            </w:r>
          </w:p>
          <w:p w14:paraId="2EF181F5" w14:textId="77777777" w:rsidR="0010289E" w:rsidRPr="0010289E" w:rsidRDefault="0010289E" w:rsidP="0010289E">
            <w:pPr>
              <w:ind w:left="0" w:hanging="2"/>
              <w:rPr>
                <w:rFonts w:ascii="標楷體" w:eastAsia="標楷體" w:hAnsi="標楷體"/>
              </w:rPr>
            </w:pPr>
            <w:r w:rsidRPr="0010289E">
              <w:rPr>
                <w:rFonts w:ascii="標楷體" w:eastAsia="標楷體" w:hAnsi="標楷體" w:cs="新細明體" w:hint="eastAsia"/>
              </w:rPr>
              <w:t>3.教用版電子教科書</w:t>
            </w:r>
          </w:p>
          <w:p w14:paraId="02135845" w14:textId="77777777" w:rsidR="0010289E" w:rsidRPr="0010289E" w:rsidRDefault="0010289E" w:rsidP="0010289E">
            <w:pPr>
              <w:ind w:left="0" w:hanging="2"/>
              <w:rPr>
                <w:rFonts w:ascii="標楷體" w:eastAsia="標楷體" w:hAnsi="標楷體"/>
              </w:rPr>
            </w:pPr>
            <w:r w:rsidRPr="0010289E">
              <w:rPr>
                <w:rFonts w:ascii="標楷體" w:eastAsia="標楷體" w:hAnsi="標楷體" w:cs="新細明體" w:hint="eastAsia"/>
              </w:rPr>
              <w:t>4.筆記型電腦</w:t>
            </w:r>
          </w:p>
          <w:p w14:paraId="3B2DEE63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新細明體" w:hint="eastAsia"/>
              </w:rPr>
              <w:t>5.單槍投影機</w:t>
            </w:r>
          </w:p>
        </w:tc>
      </w:tr>
      <w:tr w:rsidR="0010289E" w:rsidRPr="0010289E" w14:paraId="5A3BDD39" w14:textId="77777777" w:rsidTr="000E00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8CFD6E" w14:textId="77777777" w:rsidR="0010289E" w:rsidRPr="0010289E" w:rsidRDefault="0010289E" w:rsidP="0010289E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31225" w14:textId="77777777" w:rsidR="0010289E" w:rsidRPr="0010289E" w:rsidRDefault="0010289E" w:rsidP="0010289E">
            <w:pPr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14:paraId="0901EF44" w14:textId="13A19A49" w:rsidR="00286194" w:rsidRPr="0010289E" w:rsidRDefault="00286194" w:rsidP="00425D99">
      <w:pPr>
        <w:pBdr>
          <w:top w:val="nil"/>
          <w:left w:val="nil"/>
          <w:bottom w:val="nil"/>
          <w:right w:val="nil"/>
          <w:between w:val="nil"/>
        </w:pBdr>
        <w:spacing w:beforeLines="20" w:before="72" w:afterLines="20" w:after="72" w:line="240" w:lineRule="auto"/>
        <w:ind w:leftChars="0" w:left="0" w:firstLineChars="0" w:firstLine="0"/>
        <w:rPr>
          <w:rFonts w:ascii="標楷體" w:eastAsia="標楷體" w:hAnsi="標楷體" w:cs="標楷體"/>
          <w:sz w:val="28"/>
          <w:szCs w:val="28"/>
        </w:rPr>
      </w:pPr>
    </w:p>
    <w:sectPr w:rsidR="00286194" w:rsidRPr="0010289E" w:rsidSect="008215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7F5B07" w14:textId="77777777" w:rsidR="007E7074" w:rsidRDefault="007E7074" w:rsidP="00F41FF8">
      <w:pPr>
        <w:spacing w:line="240" w:lineRule="auto"/>
        <w:ind w:left="0" w:hanging="2"/>
      </w:pPr>
      <w:r>
        <w:separator/>
      </w:r>
    </w:p>
  </w:endnote>
  <w:endnote w:type="continuationSeparator" w:id="0">
    <w:p w14:paraId="680B4233" w14:textId="77777777" w:rsidR="007E7074" w:rsidRDefault="007E7074" w:rsidP="00F41FF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altName w:val="Malgun Gothic"/>
    <w:charset w:val="81"/>
    <w:family w:val="roman"/>
    <w:pitch w:val="variable"/>
    <w:sig w:usb0="00000000" w:usb1="69D77CFB" w:usb2="00000030" w:usb3="00000000" w:csb0="0008009F" w:csb1="00000000"/>
  </w:font>
  <w:font w:name="PMingLiu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E86AD4" w14:textId="77777777" w:rsidR="000E00EA" w:rsidRDefault="000E00EA">
    <w:pPr>
      <w:pStyle w:val="a7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74263" w14:textId="77777777" w:rsidR="000E00EA" w:rsidRDefault="000E00EA">
    <w:pPr>
      <w:pStyle w:val="a7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B1E06" w14:textId="77777777" w:rsidR="000E00EA" w:rsidRDefault="000E00EA">
    <w:pPr>
      <w:pStyle w:val="a7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F8D991" w14:textId="77777777" w:rsidR="007E7074" w:rsidRDefault="007E7074" w:rsidP="00F41FF8">
      <w:pPr>
        <w:spacing w:line="240" w:lineRule="auto"/>
        <w:ind w:left="0" w:hanging="2"/>
      </w:pPr>
      <w:r>
        <w:separator/>
      </w:r>
    </w:p>
  </w:footnote>
  <w:footnote w:type="continuationSeparator" w:id="0">
    <w:p w14:paraId="3AE6201B" w14:textId="77777777" w:rsidR="007E7074" w:rsidRDefault="007E7074" w:rsidP="00F41FF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7EC6C3" w14:textId="77777777" w:rsidR="000E00EA" w:rsidRDefault="000E00EA">
    <w:pPr>
      <w:pStyle w:val="a5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6E4C5" w14:textId="77777777" w:rsidR="000E00EA" w:rsidRDefault="000E00EA">
    <w:pPr>
      <w:pStyle w:val="a5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8A78F" w14:textId="77777777" w:rsidR="000E00EA" w:rsidRDefault="000E00EA">
    <w:pPr>
      <w:pStyle w:val="a5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7D5330"/>
    <w:multiLevelType w:val="multilevel"/>
    <w:tmpl w:val="4D6EFA4C"/>
    <w:lvl w:ilvl="0">
      <w:start w:val="1"/>
      <w:numFmt w:val="bullet"/>
      <w:lvlText w:val="·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09E2D9D"/>
    <w:multiLevelType w:val="hybridMultilevel"/>
    <w:tmpl w:val="07743416"/>
    <w:lvl w:ilvl="0" w:tplc="F98618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51B"/>
    <w:rsid w:val="000E00EA"/>
    <w:rsid w:val="0010289E"/>
    <w:rsid w:val="001973EE"/>
    <w:rsid w:val="00272759"/>
    <w:rsid w:val="00276CBA"/>
    <w:rsid w:val="00286194"/>
    <w:rsid w:val="002B564E"/>
    <w:rsid w:val="003167E9"/>
    <w:rsid w:val="003229F3"/>
    <w:rsid w:val="003C63C5"/>
    <w:rsid w:val="00425D99"/>
    <w:rsid w:val="00792896"/>
    <w:rsid w:val="007E7074"/>
    <w:rsid w:val="0082151B"/>
    <w:rsid w:val="00964283"/>
    <w:rsid w:val="00973314"/>
    <w:rsid w:val="00B2787A"/>
    <w:rsid w:val="00BE144A"/>
    <w:rsid w:val="00C87547"/>
    <w:rsid w:val="00DD7E25"/>
    <w:rsid w:val="00F41FF8"/>
    <w:rsid w:val="00FF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2E10D4"/>
  <w15:docId w15:val="{DC8A7555-1CFA-4A0F-9B31-18DFE2CEA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2151B"/>
    <w:pPr>
      <w:widowControl w:val="0"/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Calibri" w:hAnsi="Calibri" w:cs="Calibri"/>
      <w:kern w:val="3"/>
      <w:position w:val="-1"/>
    </w:rPr>
  </w:style>
  <w:style w:type="paragraph" w:styleId="1">
    <w:name w:val="heading 1"/>
    <w:basedOn w:val="a"/>
    <w:next w:val="a"/>
    <w:link w:val="10"/>
    <w:uiPriority w:val="9"/>
    <w:qFormat/>
    <w:rsid w:val="000E00EA"/>
    <w:pPr>
      <w:keepNext/>
      <w:autoSpaceDN/>
      <w:spacing w:before="180" w:after="180" w:line="720" w:lineRule="auto"/>
      <w:ind w:leftChars="0" w:left="0" w:firstLineChars="0" w:firstLine="0"/>
      <w:textDirection w:val="lrTb"/>
      <w:textAlignment w:val="auto"/>
    </w:pPr>
    <w:rPr>
      <w:rFonts w:ascii="Cambria" w:eastAsia="Cambria" w:hAnsi="Cambria" w:cs="Cambria"/>
      <w:b/>
      <w:kern w:val="0"/>
      <w:position w:val="0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00EA"/>
    <w:pPr>
      <w:keepNext/>
      <w:autoSpaceDN/>
      <w:spacing w:line="720" w:lineRule="auto"/>
      <w:ind w:leftChars="0" w:left="0" w:firstLineChars="0" w:firstLine="0"/>
      <w:textDirection w:val="lrTb"/>
      <w:textAlignment w:val="auto"/>
      <w:outlineLvl w:val="1"/>
    </w:pPr>
    <w:rPr>
      <w:rFonts w:ascii="Arial" w:eastAsia="Arial" w:hAnsi="Arial" w:cs="Arial"/>
      <w:b/>
      <w:kern w:val="0"/>
      <w:position w:val="0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00EA"/>
    <w:pPr>
      <w:keepNext/>
      <w:autoSpaceDN/>
      <w:spacing w:line="720" w:lineRule="auto"/>
      <w:ind w:leftChars="0" w:left="0" w:firstLineChars="0" w:firstLine="0"/>
      <w:textDirection w:val="lrTb"/>
      <w:textAlignment w:val="auto"/>
      <w:outlineLvl w:val="2"/>
    </w:pPr>
    <w:rPr>
      <w:rFonts w:ascii="Cambria" w:eastAsia="Cambria" w:hAnsi="Cambria" w:cs="Cambria"/>
      <w:b/>
      <w:kern w:val="0"/>
      <w:position w:val="0"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E00EA"/>
    <w:pPr>
      <w:keepNext/>
      <w:keepLines/>
      <w:autoSpaceDN/>
      <w:spacing w:before="240" w:after="40" w:line="240" w:lineRule="auto"/>
      <w:ind w:leftChars="0" w:left="0" w:firstLineChars="0" w:firstLine="0"/>
      <w:textDirection w:val="lrTb"/>
      <w:textAlignment w:val="auto"/>
      <w:outlineLvl w:val="3"/>
    </w:pPr>
    <w:rPr>
      <w:b/>
      <w:kern w:val="0"/>
      <w:position w:val="0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E00EA"/>
    <w:pPr>
      <w:keepNext/>
      <w:keepLines/>
      <w:autoSpaceDN/>
      <w:spacing w:before="220" w:after="40" w:line="240" w:lineRule="auto"/>
      <w:ind w:leftChars="0" w:left="0" w:firstLineChars="0" w:firstLine="0"/>
      <w:textDirection w:val="lrTb"/>
      <w:textAlignment w:val="auto"/>
      <w:outlineLvl w:val="4"/>
    </w:pPr>
    <w:rPr>
      <w:b/>
      <w:kern w:val="0"/>
      <w:position w:val="0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00EA"/>
    <w:pPr>
      <w:keepNext/>
      <w:keepLines/>
      <w:autoSpaceDN/>
      <w:spacing w:before="200" w:after="40" w:line="240" w:lineRule="auto"/>
      <w:ind w:leftChars="0" w:left="0" w:firstLineChars="0" w:firstLine="0"/>
      <w:textDirection w:val="lrTb"/>
      <w:textAlignment w:val="auto"/>
      <w:outlineLvl w:val="5"/>
    </w:pPr>
    <w:rPr>
      <w:b/>
      <w:kern w:val="0"/>
      <w:positio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2151B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Web">
    <w:name w:val="Normal (Web)"/>
    <w:basedOn w:val="a"/>
    <w:uiPriority w:val="99"/>
    <w:semiHidden/>
    <w:unhideWhenUsed/>
    <w:rsid w:val="003167E9"/>
    <w:pPr>
      <w:widowControl/>
      <w:autoSpaceDN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新細明體" w:eastAsia="新細明體" w:hAnsi="新細明體" w:cs="新細明體"/>
      <w:kern w:val="0"/>
      <w:position w:val="0"/>
      <w:szCs w:val="24"/>
    </w:rPr>
  </w:style>
  <w:style w:type="paragraph" w:styleId="a4">
    <w:name w:val="List Paragraph"/>
    <w:basedOn w:val="a"/>
    <w:rsid w:val="00286194"/>
    <w:pPr>
      <w:suppressAutoHyphens/>
      <w:autoSpaceDN/>
      <w:spacing w:line="240" w:lineRule="auto"/>
      <w:ind w:leftChars="0" w:left="480" w:firstLineChars="0" w:firstLine="0"/>
      <w:textDirection w:val="lrTb"/>
      <w:textAlignment w:val="auto"/>
      <w:outlineLvl w:val="9"/>
    </w:pPr>
    <w:rPr>
      <w:rFonts w:ascii="Times New Roman" w:hAnsi="Times New Roman"/>
      <w:position w:val="0"/>
      <w:szCs w:val="24"/>
    </w:rPr>
  </w:style>
  <w:style w:type="paragraph" w:styleId="a5">
    <w:name w:val="header"/>
    <w:basedOn w:val="a"/>
    <w:link w:val="a6"/>
    <w:uiPriority w:val="99"/>
    <w:unhideWhenUsed/>
    <w:rsid w:val="00F41F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41FF8"/>
    <w:rPr>
      <w:rFonts w:ascii="Calibri" w:hAnsi="Calibri" w:cs="Calibri"/>
      <w:kern w:val="3"/>
      <w:position w:val="-1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41F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F41FF8"/>
    <w:rPr>
      <w:rFonts w:ascii="Calibri" w:hAnsi="Calibri" w:cs="Calibri"/>
      <w:kern w:val="3"/>
      <w:position w:val="-1"/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0E00EA"/>
    <w:rPr>
      <w:rFonts w:ascii="Cambria" w:eastAsia="Cambria" w:hAnsi="Cambria" w:cs="Cambria"/>
      <w:b/>
      <w:kern w:val="0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0E00EA"/>
    <w:rPr>
      <w:rFonts w:ascii="Arial" w:eastAsia="Arial" w:hAnsi="Arial" w:cs="Arial"/>
      <w:b/>
      <w:kern w:val="0"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sid w:val="000E00EA"/>
    <w:rPr>
      <w:rFonts w:ascii="Cambria" w:eastAsia="Cambria" w:hAnsi="Cambria" w:cs="Cambria"/>
      <w:b/>
      <w:kern w:val="0"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sid w:val="000E00EA"/>
    <w:rPr>
      <w:rFonts w:ascii="Calibri" w:hAnsi="Calibri" w:cs="Calibri"/>
      <w:b/>
      <w:kern w:val="0"/>
      <w:szCs w:val="24"/>
    </w:rPr>
  </w:style>
  <w:style w:type="character" w:customStyle="1" w:styleId="50">
    <w:name w:val="標題 5 字元"/>
    <w:basedOn w:val="a0"/>
    <w:link w:val="5"/>
    <w:uiPriority w:val="9"/>
    <w:semiHidden/>
    <w:rsid w:val="000E00EA"/>
    <w:rPr>
      <w:rFonts w:ascii="Calibri" w:hAnsi="Calibri" w:cs="Calibri"/>
      <w:b/>
      <w:kern w:val="0"/>
      <w:sz w:val="22"/>
    </w:rPr>
  </w:style>
  <w:style w:type="character" w:customStyle="1" w:styleId="60">
    <w:name w:val="標題 6 字元"/>
    <w:basedOn w:val="a0"/>
    <w:link w:val="6"/>
    <w:uiPriority w:val="9"/>
    <w:semiHidden/>
    <w:rsid w:val="000E00EA"/>
    <w:rPr>
      <w:rFonts w:ascii="Calibri" w:hAnsi="Calibri" w:cs="Calibri"/>
      <w:b/>
      <w:kern w:val="0"/>
      <w:sz w:val="20"/>
      <w:szCs w:val="20"/>
    </w:rPr>
  </w:style>
  <w:style w:type="character" w:customStyle="1" w:styleId="a9">
    <w:name w:val="標題 字元"/>
    <w:basedOn w:val="a0"/>
    <w:link w:val="aa"/>
    <w:uiPriority w:val="10"/>
    <w:rsid w:val="000E00EA"/>
    <w:rPr>
      <w:rFonts w:ascii="Arial" w:eastAsia="Arial" w:hAnsi="Arial" w:cs="Arial"/>
      <w:kern w:val="0"/>
      <w:sz w:val="28"/>
      <w:szCs w:val="28"/>
    </w:rPr>
  </w:style>
  <w:style w:type="paragraph" w:styleId="aa">
    <w:name w:val="Title"/>
    <w:basedOn w:val="a"/>
    <w:next w:val="a"/>
    <w:link w:val="a9"/>
    <w:uiPriority w:val="10"/>
    <w:qFormat/>
    <w:rsid w:val="000E00EA"/>
    <w:pPr>
      <w:autoSpaceDN/>
      <w:spacing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Arial" w:eastAsia="Arial" w:hAnsi="Arial" w:cs="Arial"/>
      <w:kern w:val="0"/>
      <w:position w:val="0"/>
      <w:sz w:val="28"/>
      <w:szCs w:val="28"/>
    </w:rPr>
  </w:style>
  <w:style w:type="character" w:customStyle="1" w:styleId="ab">
    <w:name w:val="副標題 字元"/>
    <w:basedOn w:val="a0"/>
    <w:link w:val="ac"/>
    <w:uiPriority w:val="11"/>
    <w:rsid w:val="000E00EA"/>
    <w:rPr>
      <w:rFonts w:ascii="Georgia" w:eastAsia="Georgia" w:hAnsi="Georgia" w:cs="Georgia"/>
      <w:i/>
      <w:color w:val="666666"/>
      <w:kern w:val="0"/>
      <w:sz w:val="48"/>
      <w:szCs w:val="48"/>
    </w:rPr>
  </w:style>
  <w:style w:type="paragraph" w:styleId="ac">
    <w:name w:val="Subtitle"/>
    <w:basedOn w:val="a"/>
    <w:next w:val="a"/>
    <w:link w:val="ab"/>
    <w:uiPriority w:val="11"/>
    <w:qFormat/>
    <w:rsid w:val="000E00EA"/>
    <w:pPr>
      <w:keepNext/>
      <w:keepLines/>
      <w:autoSpaceDN/>
      <w:spacing w:before="360" w:after="80" w:line="240" w:lineRule="auto"/>
      <w:ind w:leftChars="0" w:left="0" w:firstLineChars="0" w:firstLine="0"/>
      <w:textDirection w:val="lrTb"/>
      <w:textAlignment w:val="auto"/>
      <w:outlineLvl w:val="9"/>
    </w:pPr>
    <w:rPr>
      <w:rFonts w:ascii="Georgia" w:eastAsia="Georgia" w:hAnsi="Georgia" w:cs="Georgia"/>
      <w:i/>
      <w:color w:val="666666"/>
      <w:kern w:val="0"/>
      <w:position w:val="0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86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974</Words>
  <Characters>5553</Characters>
  <Application>Microsoft Office Word</Application>
  <DocSecurity>0</DocSecurity>
  <Lines>46</Lines>
  <Paragraphs>13</Paragraphs>
  <ScaleCrop>false</ScaleCrop>
  <Company/>
  <LinksUpToDate>false</LinksUpToDate>
  <CharactersWithSpaces>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Shankara Chang</dc:creator>
  <cp:keywords/>
  <dc:description/>
  <cp:lastModifiedBy>user</cp:lastModifiedBy>
  <cp:revision>4</cp:revision>
  <dcterms:created xsi:type="dcterms:W3CDTF">2023-06-06T05:16:00Z</dcterms:created>
  <dcterms:modified xsi:type="dcterms:W3CDTF">2023-07-05T06:02:00Z</dcterms:modified>
</cp:coreProperties>
</file>